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73482" w14:textId="77777777" w:rsidR="00B773D5" w:rsidRPr="00BF78EA" w:rsidRDefault="00F65273" w:rsidP="00DC1063">
      <w:pPr>
        <w:spacing w:after="40" w:line="240" w:lineRule="auto"/>
        <w:ind w:firstLine="567"/>
        <w:jc w:val="center"/>
        <w:rPr>
          <w:rFonts w:ascii="Times New Roman" w:hAnsi="Times New Roman" w:cs="Times New Roman"/>
          <w:b/>
          <w:sz w:val="24"/>
          <w:szCs w:val="24"/>
        </w:rPr>
      </w:pPr>
      <w:r w:rsidRPr="00BF78EA">
        <w:rPr>
          <w:rFonts w:ascii="Times New Roman" w:hAnsi="Times New Roman" w:cs="Times New Roman"/>
          <w:b/>
          <w:sz w:val="24"/>
          <w:szCs w:val="24"/>
        </w:rPr>
        <w:t xml:space="preserve">ПУБЛИЧНАЯ </w:t>
      </w:r>
      <w:r w:rsidR="00B773D5" w:rsidRPr="00BF78EA">
        <w:rPr>
          <w:rFonts w:ascii="Times New Roman" w:hAnsi="Times New Roman" w:cs="Times New Roman"/>
          <w:b/>
          <w:sz w:val="24"/>
          <w:szCs w:val="24"/>
        </w:rPr>
        <w:t>ОФЕРТА</w:t>
      </w:r>
    </w:p>
    <w:p w14:paraId="5DA63731" w14:textId="77777777" w:rsidR="00E808C0" w:rsidRPr="00BF78EA" w:rsidRDefault="00E808C0" w:rsidP="00DC1063">
      <w:pPr>
        <w:spacing w:after="40" w:line="240" w:lineRule="auto"/>
        <w:ind w:firstLine="567"/>
        <w:jc w:val="both"/>
        <w:rPr>
          <w:rFonts w:ascii="Times New Roman" w:hAnsi="Times New Roman" w:cs="Times New Roman"/>
          <w:sz w:val="24"/>
          <w:szCs w:val="24"/>
        </w:rPr>
      </w:pPr>
    </w:p>
    <w:p w14:paraId="4CA03615" w14:textId="3D9A920A" w:rsidR="00B773D5" w:rsidRPr="00BF78EA" w:rsidRDefault="00B773D5" w:rsidP="00D77AC3">
      <w:pPr>
        <w:spacing w:after="40" w:line="240" w:lineRule="auto"/>
        <w:ind w:right="-1"/>
        <w:rPr>
          <w:rFonts w:ascii="Times New Roman" w:hAnsi="Times New Roman" w:cs="Times New Roman"/>
          <w:sz w:val="24"/>
          <w:szCs w:val="24"/>
        </w:rPr>
      </w:pPr>
      <w:r w:rsidRPr="00BF78EA">
        <w:rPr>
          <w:rFonts w:ascii="Times New Roman" w:hAnsi="Times New Roman" w:cs="Times New Roman"/>
          <w:sz w:val="24"/>
          <w:szCs w:val="24"/>
        </w:rPr>
        <w:t xml:space="preserve">г. </w:t>
      </w:r>
      <w:r w:rsidR="00D77AC3">
        <w:rPr>
          <w:rFonts w:ascii="Times New Roman" w:hAnsi="Times New Roman" w:cs="Times New Roman"/>
          <w:sz w:val="24"/>
          <w:szCs w:val="24"/>
        </w:rPr>
        <w:t>Москва</w:t>
      </w:r>
      <w:r w:rsidR="00EC1D33" w:rsidRPr="00EC1D33">
        <w:rPr>
          <w:rFonts w:ascii="Times New Roman" w:hAnsi="Times New Roman" w:cs="Times New Roman"/>
          <w:sz w:val="24"/>
          <w:szCs w:val="24"/>
        </w:rPr>
        <w:t xml:space="preserve"> </w:t>
      </w:r>
      <w:r w:rsidRPr="00BF78EA">
        <w:rPr>
          <w:rFonts w:ascii="Times New Roman" w:hAnsi="Times New Roman" w:cs="Times New Roman"/>
          <w:sz w:val="24"/>
          <w:szCs w:val="24"/>
        </w:rPr>
        <w:tab/>
      </w:r>
      <w:r w:rsidRPr="00BF78EA">
        <w:rPr>
          <w:rFonts w:ascii="Times New Roman" w:hAnsi="Times New Roman" w:cs="Times New Roman"/>
          <w:sz w:val="24"/>
          <w:szCs w:val="24"/>
        </w:rPr>
        <w:tab/>
      </w:r>
      <w:r w:rsidRPr="00BF78EA">
        <w:rPr>
          <w:rFonts w:ascii="Times New Roman" w:hAnsi="Times New Roman" w:cs="Times New Roman"/>
          <w:sz w:val="24"/>
          <w:szCs w:val="24"/>
        </w:rPr>
        <w:tab/>
      </w:r>
      <w:r w:rsidRPr="00BF78EA">
        <w:rPr>
          <w:rFonts w:ascii="Times New Roman" w:hAnsi="Times New Roman" w:cs="Times New Roman"/>
          <w:sz w:val="24"/>
          <w:szCs w:val="24"/>
        </w:rPr>
        <w:tab/>
      </w:r>
      <w:r w:rsidRPr="00BF78EA">
        <w:rPr>
          <w:rFonts w:ascii="Times New Roman" w:hAnsi="Times New Roman" w:cs="Times New Roman"/>
          <w:sz w:val="24"/>
          <w:szCs w:val="24"/>
        </w:rPr>
        <w:tab/>
      </w:r>
      <w:r w:rsidRPr="00BF78EA">
        <w:rPr>
          <w:rFonts w:ascii="Times New Roman" w:hAnsi="Times New Roman" w:cs="Times New Roman"/>
          <w:sz w:val="24"/>
          <w:szCs w:val="24"/>
        </w:rPr>
        <w:tab/>
      </w:r>
      <w:r w:rsidRPr="00BF78EA">
        <w:rPr>
          <w:rFonts w:ascii="Times New Roman" w:hAnsi="Times New Roman" w:cs="Times New Roman"/>
          <w:sz w:val="24"/>
          <w:szCs w:val="24"/>
        </w:rPr>
        <w:tab/>
      </w:r>
      <w:r w:rsidR="00E808C0" w:rsidRPr="00BF78EA">
        <w:rPr>
          <w:rFonts w:ascii="Times New Roman" w:hAnsi="Times New Roman" w:cs="Times New Roman"/>
          <w:sz w:val="24"/>
          <w:szCs w:val="24"/>
        </w:rPr>
        <w:t xml:space="preserve">     </w:t>
      </w:r>
      <w:r w:rsidR="00C84CF7">
        <w:rPr>
          <w:rFonts w:ascii="Times New Roman" w:hAnsi="Times New Roman" w:cs="Times New Roman"/>
          <w:sz w:val="24"/>
          <w:szCs w:val="24"/>
        </w:rPr>
        <w:t xml:space="preserve">               </w:t>
      </w:r>
      <w:r w:rsidR="00E808C0" w:rsidRPr="00BF78EA">
        <w:rPr>
          <w:rFonts w:ascii="Times New Roman" w:hAnsi="Times New Roman" w:cs="Times New Roman"/>
          <w:sz w:val="24"/>
          <w:szCs w:val="24"/>
        </w:rPr>
        <w:t xml:space="preserve">  </w:t>
      </w:r>
      <w:r w:rsidR="00D77AC3">
        <w:rPr>
          <w:rFonts w:ascii="Times New Roman" w:hAnsi="Times New Roman" w:cs="Times New Roman"/>
          <w:sz w:val="24"/>
          <w:szCs w:val="24"/>
        </w:rPr>
        <w:t xml:space="preserve">              </w:t>
      </w:r>
      <w:proofErr w:type="gramStart"/>
      <w:r w:rsidR="00D77AC3">
        <w:rPr>
          <w:rFonts w:ascii="Times New Roman" w:hAnsi="Times New Roman" w:cs="Times New Roman"/>
          <w:sz w:val="24"/>
          <w:szCs w:val="24"/>
        </w:rPr>
        <w:t xml:space="preserve">   «</w:t>
      </w:r>
      <w:proofErr w:type="gramEnd"/>
      <w:r w:rsidR="00D77AC3">
        <w:rPr>
          <w:rFonts w:ascii="Times New Roman" w:hAnsi="Times New Roman" w:cs="Times New Roman"/>
          <w:sz w:val="24"/>
          <w:szCs w:val="24"/>
        </w:rPr>
        <w:t>30» марта 2026 года</w:t>
      </w:r>
    </w:p>
    <w:p w14:paraId="394790F5" w14:textId="77777777" w:rsidR="00B773D5" w:rsidRPr="00BF684D" w:rsidRDefault="00B773D5" w:rsidP="00DC1063">
      <w:pPr>
        <w:spacing w:after="40" w:line="240" w:lineRule="auto"/>
        <w:ind w:firstLine="567"/>
        <w:jc w:val="both"/>
        <w:rPr>
          <w:rFonts w:ascii="Times New Roman" w:hAnsi="Times New Roman" w:cs="Times New Roman"/>
          <w:sz w:val="24"/>
          <w:szCs w:val="24"/>
        </w:rPr>
      </w:pPr>
    </w:p>
    <w:p w14:paraId="0990CBDE" w14:textId="74A352ED" w:rsidR="00B773D5" w:rsidRPr="00BF684D" w:rsidRDefault="00EC1D33" w:rsidP="003E6D20">
      <w:pPr>
        <w:spacing w:after="40" w:line="240" w:lineRule="auto"/>
        <w:ind w:firstLine="567"/>
        <w:jc w:val="both"/>
        <w:rPr>
          <w:rFonts w:ascii="Times New Roman" w:hAnsi="Times New Roman" w:cs="Times New Roman"/>
          <w:sz w:val="24"/>
          <w:szCs w:val="24"/>
        </w:rPr>
      </w:pPr>
      <w:r w:rsidRPr="00EC1D33">
        <w:rPr>
          <w:rFonts w:ascii="Times New Roman" w:hAnsi="Times New Roman" w:cs="Times New Roman"/>
          <w:b/>
          <w:sz w:val="24"/>
          <w:szCs w:val="24"/>
        </w:rPr>
        <w:t xml:space="preserve">Общество с ограниченной ответственностью "Мир Компетенций" </w:t>
      </w:r>
      <w:r w:rsidR="009A5317" w:rsidRPr="00BF684D">
        <w:rPr>
          <w:rFonts w:ascii="Times New Roman" w:hAnsi="Times New Roman" w:cs="Times New Roman"/>
          <w:sz w:val="24"/>
          <w:szCs w:val="24"/>
        </w:rPr>
        <w:t>(</w:t>
      </w:r>
      <w:r w:rsidRPr="00EC1D33">
        <w:rPr>
          <w:rFonts w:ascii="Times New Roman" w:hAnsi="Times New Roman" w:cs="Times New Roman"/>
          <w:sz w:val="24"/>
          <w:szCs w:val="24"/>
        </w:rPr>
        <w:t>О</w:t>
      </w:r>
      <w:r>
        <w:rPr>
          <w:rFonts w:ascii="Times New Roman" w:hAnsi="Times New Roman" w:cs="Times New Roman"/>
          <w:sz w:val="24"/>
          <w:szCs w:val="24"/>
        </w:rPr>
        <w:t>ОО</w:t>
      </w:r>
      <w:r w:rsidRPr="00EC1D33">
        <w:rPr>
          <w:rFonts w:ascii="Times New Roman" w:hAnsi="Times New Roman" w:cs="Times New Roman"/>
          <w:sz w:val="24"/>
          <w:szCs w:val="24"/>
        </w:rPr>
        <w:t xml:space="preserve"> "Мир Компетенций"</w:t>
      </w:r>
      <w:r w:rsidR="00B773D5" w:rsidRPr="00BF684D">
        <w:rPr>
          <w:rFonts w:ascii="Times New Roman" w:hAnsi="Times New Roman" w:cs="Times New Roman"/>
          <w:sz w:val="24"/>
          <w:szCs w:val="24"/>
        </w:rPr>
        <w:t xml:space="preserve">, </w:t>
      </w:r>
      <w:r w:rsidR="003E6D20" w:rsidRPr="003E6D20">
        <w:rPr>
          <w:rFonts w:ascii="Times New Roman" w:hAnsi="Times New Roman" w:cs="Times New Roman"/>
          <w:sz w:val="24"/>
          <w:szCs w:val="24"/>
        </w:rPr>
        <w:t>ИНН: 5042152100</w:t>
      </w:r>
      <w:r w:rsidR="003E6D20">
        <w:rPr>
          <w:rFonts w:ascii="Times New Roman" w:hAnsi="Times New Roman" w:cs="Times New Roman"/>
          <w:sz w:val="24"/>
          <w:szCs w:val="24"/>
        </w:rPr>
        <w:t xml:space="preserve">, </w:t>
      </w:r>
      <w:r w:rsidR="003E6D20" w:rsidRPr="003E6D20">
        <w:rPr>
          <w:rFonts w:ascii="Times New Roman" w:hAnsi="Times New Roman" w:cs="Times New Roman"/>
          <w:sz w:val="24"/>
          <w:szCs w:val="24"/>
        </w:rPr>
        <w:t>КПП: 504201001</w:t>
      </w:r>
      <w:r w:rsidR="003E6D20">
        <w:rPr>
          <w:rFonts w:ascii="Times New Roman" w:hAnsi="Times New Roman" w:cs="Times New Roman"/>
          <w:sz w:val="24"/>
          <w:szCs w:val="24"/>
        </w:rPr>
        <w:t xml:space="preserve">, </w:t>
      </w:r>
      <w:r w:rsidR="003E6D20" w:rsidRPr="003E6D20">
        <w:rPr>
          <w:rFonts w:ascii="Times New Roman" w:hAnsi="Times New Roman" w:cs="Times New Roman"/>
          <w:sz w:val="24"/>
          <w:szCs w:val="24"/>
        </w:rPr>
        <w:t>ОГРН: 1195081060800</w:t>
      </w:r>
      <w:r w:rsidR="009A5317" w:rsidRPr="00BF684D">
        <w:rPr>
          <w:rFonts w:ascii="Times New Roman" w:hAnsi="Times New Roman" w:cs="Times New Roman"/>
          <w:sz w:val="24"/>
          <w:szCs w:val="24"/>
        </w:rPr>
        <w:t>), именуем</w:t>
      </w:r>
      <w:r w:rsidR="003E6D20">
        <w:rPr>
          <w:rFonts w:ascii="Times New Roman" w:hAnsi="Times New Roman" w:cs="Times New Roman"/>
          <w:sz w:val="24"/>
          <w:szCs w:val="24"/>
        </w:rPr>
        <w:t>ое</w:t>
      </w:r>
      <w:r w:rsidR="009A5317" w:rsidRPr="00BF684D">
        <w:rPr>
          <w:rFonts w:ascii="Times New Roman" w:hAnsi="Times New Roman" w:cs="Times New Roman"/>
          <w:sz w:val="24"/>
          <w:szCs w:val="24"/>
        </w:rPr>
        <w:t xml:space="preserve"> в дальнейшем </w:t>
      </w:r>
      <w:r w:rsidR="00B773D5" w:rsidRPr="00BF684D">
        <w:rPr>
          <w:rFonts w:ascii="Times New Roman" w:hAnsi="Times New Roman" w:cs="Times New Roman"/>
          <w:sz w:val="24"/>
          <w:szCs w:val="24"/>
        </w:rPr>
        <w:t>«</w:t>
      </w:r>
      <w:r w:rsidR="009A5317" w:rsidRPr="00BF684D">
        <w:rPr>
          <w:rFonts w:ascii="Times New Roman" w:hAnsi="Times New Roman" w:cs="Times New Roman"/>
          <w:sz w:val="24"/>
          <w:szCs w:val="24"/>
        </w:rPr>
        <w:t>Исполнитель</w:t>
      </w:r>
      <w:r w:rsidR="00B773D5" w:rsidRPr="00BF684D">
        <w:rPr>
          <w:rFonts w:ascii="Times New Roman" w:hAnsi="Times New Roman" w:cs="Times New Roman"/>
          <w:sz w:val="24"/>
          <w:szCs w:val="24"/>
        </w:rPr>
        <w:t>»</w:t>
      </w:r>
      <w:r w:rsidR="009A5317" w:rsidRPr="00BF684D">
        <w:rPr>
          <w:rFonts w:ascii="Times New Roman" w:hAnsi="Times New Roman" w:cs="Times New Roman"/>
          <w:sz w:val="24"/>
          <w:szCs w:val="24"/>
        </w:rPr>
        <w:t xml:space="preserve">, адресует настоящий договор-оферту (далее </w:t>
      </w:r>
      <w:r w:rsidR="00B773D5" w:rsidRPr="00BF684D">
        <w:rPr>
          <w:rFonts w:ascii="Times New Roman" w:hAnsi="Times New Roman" w:cs="Times New Roman"/>
          <w:sz w:val="24"/>
          <w:szCs w:val="24"/>
        </w:rPr>
        <w:t>–</w:t>
      </w:r>
      <w:r w:rsidR="009A5317" w:rsidRPr="00BF684D">
        <w:rPr>
          <w:rFonts w:ascii="Times New Roman" w:hAnsi="Times New Roman" w:cs="Times New Roman"/>
          <w:sz w:val="24"/>
          <w:szCs w:val="24"/>
        </w:rPr>
        <w:t xml:space="preserve"> </w:t>
      </w:r>
      <w:r w:rsidR="00B773D5" w:rsidRPr="00BF684D">
        <w:rPr>
          <w:rFonts w:ascii="Times New Roman" w:hAnsi="Times New Roman" w:cs="Times New Roman"/>
          <w:sz w:val="24"/>
          <w:szCs w:val="24"/>
        </w:rPr>
        <w:t>«</w:t>
      </w:r>
      <w:r w:rsidR="009A5317" w:rsidRPr="00BF684D">
        <w:rPr>
          <w:rFonts w:ascii="Times New Roman" w:hAnsi="Times New Roman" w:cs="Times New Roman"/>
          <w:sz w:val="24"/>
          <w:szCs w:val="24"/>
        </w:rPr>
        <w:t>Оферта</w:t>
      </w:r>
      <w:r w:rsidR="00B773D5" w:rsidRPr="00BF684D">
        <w:rPr>
          <w:rFonts w:ascii="Times New Roman" w:hAnsi="Times New Roman" w:cs="Times New Roman"/>
          <w:sz w:val="24"/>
          <w:szCs w:val="24"/>
        </w:rPr>
        <w:t>», «Договор»</w:t>
      </w:r>
      <w:r w:rsidR="009A5317" w:rsidRPr="00BF684D">
        <w:rPr>
          <w:rFonts w:ascii="Times New Roman" w:hAnsi="Times New Roman" w:cs="Times New Roman"/>
          <w:sz w:val="24"/>
          <w:szCs w:val="24"/>
        </w:rPr>
        <w:t xml:space="preserve">) неопределенному кругу лиц </w:t>
      </w:r>
      <w:r w:rsidR="00B4378A" w:rsidRPr="00B4378A">
        <w:rPr>
          <w:rFonts w:ascii="Times New Roman" w:hAnsi="Times New Roman" w:cs="Times New Roman"/>
          <w:sz w:val="24"/>
          <w:szCs w:val="24"/>
        </w:rPr>
        <w:t xml:space="preserve">(любое физическое или юридическое лицо) </w:t>
      </w:r>
      <w:r w:rsidR="009A5317" w:rsidRPr="00BF684D">
        <w:rPr>
          <w:rFonts w:ascii="Times New Roman" w:hAnsi="Times New Roman" w:cs="Times New Roman"/>
          <w:sz w:val="24"/>
          <w:szCs w:val="24"/>
        </w:rPr>
        <w:t xml:space="preserve">любому лицу (далее </w:t>
      </w:r>
      <w:r w:rsidR="00B773D5" w:rsidRPr="00BF684D">
        <w:rPr>
          <w:rFonts w:ascii="Times New Roman" w:hAnsi="Times New Roman" w:cs="Times New Roman"/>
          <w:sz w:val="24"/>
          <w:szCs w:val="24"/>
        </w:rPr>
        <w:t>–</w:t>
      </w:r>
      <w:r w:rsidR="009A5317" w:rsidRPr="00BF684D">
        <w:rPr>
          <w:rFonts w:ascii="Times New Roman" w:hAnsi="Times New Roman" w:cs="Times New Roman"/>
          <w:sz w:val="24"/>
          <w:szCs w:val="24"/>
        </w:rPr>
        <w:t xml:space="preserve"> </w:t>
      </w:r>
      <w:r w:rsidR="00B773D5" w:rsidRPr="00BF684D">
        <w:rPr>
          <w:rFonts w:ascii="Times New Roman" w:hAnsi="Times New Roman" w:cs="Times New Roman"/>
          <w:sz w:val="24"/>
          <w:szCs w:val="24"/>
        </w:rPr>
        <w:t>«</w:t>
      </w:r>
      <w:r w:rsidR="009A5317" w:rsidRPr="00BF684D">
        <w:rPr>
          <w:rFonts w:ascii="Times New Roman" w:hAnsi="Times New Roman" w:cs="Times New Roman"/>
          <w:sz w:val="24"/>
          <w:szCs w:val="24"/>
        </w:rPr>
        <w:t>Заказчик</w:t>
      </w:r>
      <w:r w:rsidR="00B773D5" w:rsidRPr="00BF684D">
        <w:rPr>
          <w:rFonts w:ascii="Times New Roman" w:hAnsi="Times New Roman" w:cs="Times New Roman"/>
          <w:sz w:val="24"/>
          <w:szCs w:val="24"/>
        </w:rPr>
        <w:t>»</w:t>
      </w:r>
      <w:r w:rsidR="008A2CF4" w:rsidRPr="00BF684D">
        <w:rPr>
          <w:rFonts w:ascii="Times New Roman" w:hAnsi="Times New Roman" w:cs="Times New Roman"/>
          <w:sz w:val="24"/>
          <w:szCs w:val="24"/>
        </w:rPr>
        <w:t>, «Клиент»</w:t>
      </w:r>
      <w:r w:rsidR="009A5317" w:rsidRPr="00BF684D">
        <w:rPr>
          <w:rFonts w:ascii="Times New Roman" w:hAnsi="Times New Roman" w:cs="Times New Roman"/>
          <w:sz w:val="24"/>
          <w:szCs w:val="24"/>
        </w:rPr>
        <w:t>), достигшему полной гражданской дееспособности и совершеннолетия, выразившему готовность воспользоваться услугами Исполнителя на предложенных ниже условиях</w:t>
      </w:r>
      <w:r w:rsidR="00F03FA6" w:rsidRPr="00BF684D">
        <w:rPr>
          <w:rFonts w:ascii="Times New Roman" w:hAnsi="Times New Roman" w:cs="Times New Roman"/>
          <w:sz w:val="24"/>
          <w:szCs w:val="24"/>
        </w:rPr>
        <w:t>.</w:t>
      </w:r>
    </w:p>
    <w:p w14:paraId="2AB8BD15" w14:textId="2F365C69" w:rsidR="00B773D5" w:rsidRPr="002C1485" w:rsidRDefault="00B773D5" w:rsidP="00DC1063">
      <w:pPr>
        <w:spacing w:after="40" w:line="240" w:lineRule="auto"/>
        <w:ind w:firstLine="567"/>
        <w:jc w:val="both"/>
        <w:rPr>
          <w:rFonts w:ascii="Times New Roman" w:hAnsi="Times New Roman" w:cs="Times New Roman"/>
          <w:sz w:val="24"/>
          <w:szCs w:val="24"/>
        </w:rPr>
      </w:pPr>
      <w:r w:rsidRPr="00BF684D">
        <w:rPr>
          <w:rFonts w:ascii="Times New Roman" w:hAnsi="Times New Roman" w:cs="Times New Roman"/>
          <w:sz w:val="24"/>
          <w:szCs w:val="24"/>
        </w:rPr>
        <w:t xml:space="preserve">В соответствии со статьей 435 и пунктом 2 статьи 437 </w:t>
      </w:r>
      <w:r w:rsidR="00EF3619" w:rsidRPr="00BF684D">
        <w:rPr>
          <w:rFonts w:ascii="Times New Roman" w:hAnsi="Times New Roman" w:cs="Times New Roman"/>
          <w:sz w:val="24"/>
          <w:szCs w:val="24"/>
        </w:rPr>
        <w:t xml:space="preserve">Гражданского кодекса Российской </w:t>
      </w:r>
      <w:r w:rsidR="00EF3619" w:rsidRPr="00B4378A">
        <w:rPr>
          <w:rFonts w:ascii="Times New Roman" w:hAnsi="Times New Roman" w:cs="Times New Roman"/>
          <w:sz w:val="24"/>
          <w:szCs w:val="24"/>
        </w:rPr>
        <w:t>Федерации (далее – ГК РФ)</w:t>
      </w:r>
      <w:r w:rsidRPr="00B4378A">
        <w:rPr>
          <w:rFonts w:ascii="Times New Roman" w:hAnsi="Times New Roman" w:cs="Times New Roman"/>
          <w:sz w:val="24"/>
          <w:szCs w:val="24"/>
        </w:rPr>
        <w:t xml:space="preserve"> настоящий</w:t>
      </w:r>
      <w:r w:rsidR="009A5317" w:rsidRPr="00B4378A">
        <w:rPr>
          <w:rFonts w:ascii="Times New Roman" w:hAnsi="Times New Roman" w:cs="Times New Roman"/>
          <w:sz w:val="24"/>
          <w:szCs w:val="24"/>
        </w:rPr>
        <w:t xml:space="preserve"> Договор является </w:t>
      </w:r>
      <w:r w:rsidRPr="00B4378A">
        <w:rPr>
          <w:rFonts w:ascii="Times New Roman" w:hAnsi="Times New Roman" w:cs="Times New Roman"/>
          <w:sz w:val="24"/>
          <w:szCs w:val="24"/>
        </w:rPr>
        <w:t>публичной офертой</w:t>
      </w:r>
      <w:r w:rsidR="009A5317" w:rsidRPr="00B4378A">
        <w:rPr>
          <w:rFonts w:ascii="Times New Roman" w:hAnsi="Times New Roman" w:cs="Times New Roman"/>
          <w:sz w:val="24"/>
          <w:szCs w:val="24"/>
        </w:rPr>
        <w:t xml:space="preserve"> и опубликован на сайте Исполнителя в</w:t>
      </w:r>
      <w:r w:rsidRPr="00B4378A">
        <w:rPr>
          <w:rFonts w:ascii="Times New Roman" w:hAnsi="Times New Roman" w:cs="Times New Roman"/>
          <w:sz w:val="24"/>
          <w:szCs w:val="24"/>
        </w:rPr>
        <w:t xml:space="preserve"> информационно-коммуникационной сети</w:t>
      </w:r>
      <w:r w:rsidR="009A5317" w:rsidRPr="00B4378A">
        <w:rPr>
          <w:rFonts w:ascii="Times New Roman" w:hAnsi="Times New Roman" w:cs="Times New Roman"/>
          <w:sz w:val="24"/>
          <w:szCs w:val="24"/>
        </w:rPr>
        <w:t xml:space="preserve"> </w:t>
      </w:r>
      <w:r w:rsidRPr="00B4378A">
        <w:rPr>
          <w:rFonts w:ascii="Times New Roman" w:hAnsi="Times New Roman" w:cs="Times New Roman"/>
          <w:sz w:val="24"/>
          <w:szCs w:val="24"/>
        </w:rPr>
        <w:t>«</w:t>
      </w:r>
      <w:r w:rsidR="009A5317" w:rsidRPr="00B4378A">
        <w:rPr>
          <w:rFonts w:ascii="Times New Roman" w:hAnsi="Times New Roman" w:cs="Times New Roman"/>
          <w:sz w:val="24"/>
          <w:szCs w:val="24"/>
        </w:rPr>
        <w:t>Интернет</w:t>
      </w:r>
      <w:r w:rsidRPr="00B4378A">
        <w:rPr>
          <w:rFonts w:ascii="Times New Roman" w:hAnsi="Times New Roman" w:cs="Times New Roman"/>
          <w:sz w:val="24"/>
          <w:szCs w:val="24"/>
        </w:rPr>
        <w:t>»</w:t>
      </w:r>
      <w:r w:rsidR="009A5317" w:rsidRPr="00B4378A">
        <w:rPr>
          <w:rFonts w:ascii="Times New Roman" w:hAnsi="Times New Roman" w:cs="Times New Roman"/>
          <w:sz w:val="24"/>
          <w:szCs w:val="24"/>
        </w:rPr>
        <w:t xml:space="preserve"> по адресу: </w:t>
      </w:r>
      <w:hyperlink r:id="rId5" w:history="1">
        <w:r w:rsidR="00B4378A" w:rsidRPr="002C1485">
          <w:rPr>
            <w:rStyle w:val="a3"/>
            <w:rFonts w:ascii="Times New Roman" w:hAnsi="Times New Roman" w:cs="Times New Roman"/>
            <w:color w:val="auto"/>
            <w:sz w:val="24"/>
            <w:szCs w:val="24"/>
            <w:u w:val="none"/>
          </w:rPr>
          <w:t>https://www.elp.group/</w:t>
        </w:r>
      </w:hyperlink>
    </w:p>
    <w:p w14:paraId="0C3AA70C" w14:textId="7AB1DC2D" w:rsidR="00B773D5" w:rsidRPr="00BF684D" w:rsidRDefault="009A5317" w:rsidP="00DC1063">
      <w:pPr>
        <w:spacing w:after="40" w:line="240" w:lineRule="auto"/>
        <w:ind w:firstLine="567"/>
        <w:jc w:val="both"/>
        <w:rPr>
          <w:rFonts w:ascii="Times New Roman" w:hAnsi="Times New Roman" w:cs="Times New Roman"/>
          <w:sz w:val="24"/>
          <w:szCs w:val="24"/>
        </w:rPr>
      </w:pPr>
      <w:r w:rsidRPr="00BF684D">
        <w:rPr>
          <w:rFonts w:ascii="Times New Roman" w:hAnsi="Times New Roman" w:cs="Times New Roman"/>
          <w:sz w:val="24"/>
          <w:szCs w:val="24"/>
        </w:rPr>
        <w:t xml:space="preserve">Полным и безоговорочным акцептом настоящей оферты является </w:t>
      </w:r>
      <w:r w:rsidR="00B4378A">
        <w:rPr>
          <w:rFonts w:ascii="Times New Roman" w:hAnsi="Times New Roman" w:cs="Times New Roman"/>
          <w:sz w:val="24"/>
          <w:szCs w:val="24"/>
        </w:rPr>
        <w:t>100</w:t>
      </w:r>
      <w:r w:rsidR="00EF4E37">
        <w:rPr>
          <w:rFonts w:ascii="Times New Roman" w:hAnsi="Times New Roman" w:cs="Times New Roman"/>
          <w:sz w:val="24"/>
          <w:szCs w:val="24"/>
        </w:rPr>
        <w:t>% пред</w:t>
      </w:r>
      <w:r w:rsidR="0095356E" w:rsidRPr="00BF684D">
        <w:rPr>
          <w:rFonts w:ascii="Times New Roman" w:hAnsi="Times New Roman" w:cs="Times New Roman"/>
          <w:sz w:val="24"/>
          <w:szCs w:val="24"/>
        </w:rPr>
        <w:t>оплат</w:t>
      </w:r>
      <w:r w:rsidR="00EF4E37">
        <w:rPr>
          <w:rFonts w:ascii="Times New Roman" w:hAnsi="Times New Roman" w:cs="Times New Roman"/>
          <w:sz w:val="24"/>
          <w:szCs w:val="24"/>
        </w:rPr>
        <w:t>а</w:t>
      </w:r>
      <w:r w:rsidR="00D71C22" w:rsidRPr="00BF684D">
        <w:rPr>
          <w:rFonts w:ascii="Times New Roman" w:hAnsi="Times New Roman" w:cs="Times New Roman"/>
          <w:sz w:val="24"/>
          <w:szCs w:val="24"/>
        </w:rPr>
        <w:t xml:space="preserve"> услуг Исполнителя</w:t>
      </w:r>
      <w:r w:rsidRPr="00BF684D">
        <w:rPr>
          <w:rFonts w:ascii="Times New Roman" w:hAnsi="Times New Roman" w:cs="Times New Roman"/>
          <w:sz w:val="24"/>
          <w:szCs w:val="24"/>
        </w:rPr>
        <w:t xml:space="preserve">. Осуществляя акцепт данной публичной оферты, Заказчик гарантирует, что ознакомлен, соглашается, полностью и безоговорочно принимает все условия, которые изложены в тексте настоящего Договора. </w:t>
      </w:r>
    </w:p>
    <w:p w14:paraId="412737B9" w14:textId="77777777" w:rsidR="00B773D5" w:rsidRPr="00BF684D" w:rsidRDefault="009A5317" w:rsidP="00DC1063">
      <w:pPr>
        <w:spacing w:after="40" w:line="240" w:lineRule="auto"/>
        <w:ind w:firstLine="567"/>
        <w:jc w:val="both"/>
        <w:rPr>
          <w:rFonts w:ascii="Times New Roman" w:hAnsi="Times New Roman" w:cs="Times New Roman"/>
          <w:sz w:val="24"/>
          <w:szCs w:val="24"/>
        </w:rPr>
      </w:pPr>
      <w:r w:rsidRPr="00BF684D">
        <w:rPr>
          <w:rFonts w:ascii="Times New Roman" w:hAnsi="Times New Roman" w:cs="Times New Roman"/>
          <w:sz w:val="24"/>
          <w:szCs w:val="24"/>
        </w:rPr>
        <w:t xml:space="preserve">Договор не требует его подписания и скрепления печатями Исполнителя и/или Заказчика (далее по тексту – «Стороны»), сохраняя при этом юридическую силу. </w:t>
      </w:r>
    </w:p>
    <w:p w14:paraId="18918F2C" w14:textId="77777777" w:rsidR="00B773D5" w:rsidRPr="00BF78EA" w:rsidRDefault="009A5317" w:rsidP="00DC1063">
      <w:pPr>
        <w:spacing w:after="40" w:line="240" w:lineRule="auto"/>
        <w:ind w:firstLine="567"/>
        <w:jc w:val="both"/>
        <w:rPr>
          <w:rFonts w:ascii="Times New Roman" w:hAnsi="Times New Roman" w:cs="Times New Roman"/>
          <w:sz w:val="24"/>
          <w:szCs w:val="24"/>
        </w:rPr>
      </w:pPr>
      <w:r w:rsidRPr="00BF684D">
        <w:rPr>
          <w:rFonts w:ascii="Times New Roman" w:hAnsi="Times New Roman" w:cs="Times New Roman"/>
          <w:sz w:val="24"/>
          <w:szCs w:val="24"/>
        </w:rPr>
        <w:t>Отношения Сторон в области защиты прав потребителей регулируются действующим законодательством Российской</w:t>
      </w:r>
      <w:r w:rsidRPr="00BF78EA">
        <w:rPr>
          <w:rFonts w:ascii="Times New Roman" w:hAnsi="Times New Roman" w:cs="Times New Roman"/>
          <w:sz w:val="24"/>
          <w:szCs w:val="24"/>
        </w:rPr>
        <w:t xml:space="preserve"> Федерации, в том числе Гражданским кодексом РФ, Законом РФ от 07.02.1992 N 2300-1 «О защите прав потребителей» и принимаемыми в соответствии с ним иными федеральными законами и правовыми актами Российской Федерации. </w:t>
      </w:r>
    </w:p>
    <w:p w14:paraId="232E5218" w14:textId="77777777" w:rsidR="00B773D5" w:rsidRPr="00BF78EA" w:rsidRDefault="00B773D5" w:rsidP="00DC1063">
      <w:pPr>
        <w:spacing w:after="40" w:line="240" w:lineRule="auto"/>
        <w:ind w:firstLine="567"/>
        <w:jc w:val="both"/>
        <w:rPr>
          <w:rFonts w:ascii="Times New Roman" w:hAnsi="Times New Roman" w:cs="Times New Roman"/>
          <w:sz w:val="24"/>
          <w:szCs w:val="24"/>
        </w:rPr>
      </w:pPr>
      <w:r w:rsidRPr="00BF78EA">
        <w:rPr>
          <w:rFonts w:ascii="Times New Roman" w:hAnsi="Times New Roman" w:cs="Times New Roman"/>
          <w:sz w:val="24"/>
          <w:szCs w:val="24"/>
        </w:rPr>
        <w:t>Данная редакция Публичной оферты вступает в силу с момента опубликования на Сайте Исполнителя и действует до момента ее отзыва Исполнителем.</w:t>
      </w:r>
    </w:p>
    <w:p w14:paraId="431024A8" w14:textId="77777777" w:rsidR="00B773D5" w:rsidRPr="00BF78EA" w:rsidRDefault="00B773D5" w:rsidP="00DC1063">
      <w:pPr>
        <w:spacing w:after="40" w:line="240" w:lineRule="auto"/>
        <w:ind w:firstLine="567"/>
        <w:jc w:val="both"/>
        <w:rPr>
          <w:rFonts w:ascii="Times New Roman" w:hAnsi="Times New Roman" w:cs="Times New Roman"/>
          <w:sz w:val="24"/>
          <w:szCs w:val="24"/>
        </w:rPr>
      </w:pPr>
      <w:r w:rsidRPr="00BF78EA">
        <w:rPr>
          <w:rFonts w:ascii="Times New Roman" w:hAnsi="Times New Roman" w:cs="Times New Roman"/>
          <w:sz w:val="24"/>
          <w:szCs w:val="24"/>
        </w:rPr>
        <w:t xml:space="preserve">Исполнитель оставляет за собой право внести изменения в условия настоящей Оферты и/или отозвать Оферту в любой момент по своему усмотрению в одностороннем порядке. В случае внесения Исполнителем изменений в Оферту либо её отзыва, такие изменения вступают в силу с момента опубликования, если иной срок вступления изменений в силу не определен дополнительно при их опубликовании. </w:t>
      </w:r>
    </w:p>
    <w:p w14:paraId="5D5B14E0" w14:textId="77777777" w:rsidR="000B05AD" w:rsidRPr="00BF78EA" w:rsidRDefault="000B05AD" w:rsidP="00DC1063">
      <w:pPr>
        <w:spacing w:after="40" w:line="240" w:lineRule="auto"/>
        <w:ind w:firstLine="567"/>
        <w:jc w:val="both"/>
        <w:rPr>
          <w:rFonts w:ascii="Times New Roman" w:hAnsi="Times New Roman" w:cs="Times New Roman"/>
          <w:sz w:val="24"/>
          <w:szCs w:val="24"/>
        </w:rPr>
      </w:pPr>
      <w:r w:rsidRPr="00BF78EA">
        <w:rPr>
          <w:rFonts w:ascii="Times New Roman" w:hAnsi="Times New Roman" w:cs="Times New Roman"/>
          <w:sz w:val="24"/>
          <w:szCs w:val="24"/>
        </w:rPr>
        <w:t>Условия настоящего Договора являются универсальными, равнообязательными для всех Заказчиков и не могут быть изменены для одного из них.</w:t>
      </w:r>
    </w:p>
    <w:p w14:paraId="0A3CB909" w14:textId="77777777" w:rsidR="00EF3619" w:rsidRPr="00BF78EA" w:rsidRDefault="00EF3619" w:rsidP="00DC1063">
      <w:pPr>
        <w:pStyle w:val="a4"/>
        <w:shd w:val="clear" w:color="auto" w:fill="FFFFFF"/>
        <w:spacing w:before="0" w:beforeAutospacing="0" w:after="40" w:afterAutospacing="0"/>
        <w:ind w:firstLine="567"/>
        <w:jc w:val="both"/>
      </w:pPr>
      <w:r w:rsidRPr="00BF78EA">
        <w:t>Заключая настоящий Договор, Клиент подтверждает, что:</w:t>
      </w:r>
    </w:p>
    <w:p w14:paraId="569331B6" w14:textId="77777777" w:rsidR="00EF3619" w:rsidRPr="00BF78EA" w:rsidRDefault="00EF3619" w:rsidP="00DC1063">
      <w:pPr>
        <w:pStyle w:val="a4"/>
        <w:spacing w:before="0" w:beforeAutospacing="0" w:after="40" w:afterAutospacing="0"/>
        <w:ind w:firstLine="567"/>
        <w:jc w:val="both"/>
      </w:pPr>
      <w:r w:rsidRPr="00BF78EA">
        <w:t>- внимательно ознакомился с текстом данного Договора, Политикой конфиденциальности, согласием на обработку персональных данных и понял изложенные в них положения.</w:t>
      </w:r>
    </w:p>
    <w:p w14:paraId="67E6E9BB" w14:textId="77777777" w:rsidR="00EF3619" w:rsidRPr="00BF78EA" w:rsidRDefault="00EF3619" w:rsidP="00DC1063">
      <w:pPr>
        <w:pStyle w:val="a4"/>
        <w:spacing w:before="0" w:beforeAutospacing="0" w:after="40" w:afterAutospacing="0"/>
        <w:ind w:firstLine="567"/>
        <w:jc w:val="both"/>
      </w:pPr>
      <w:r w:rsidRPr="00BF78EA">
        <w:t>- осознает, что акцепт Оферты влечет заключение Договора на условиях, изложенных в ней в соответствии с нормами статей 432, 433, 435, 437, 438, 439, 440 ГК РФ.</w:t>
      </w:r>
    </w:p>
    <w:p w14:paraId="20A1AA3D" w14:textId="77777777" w:rsidR="00EF3619" w:rsidRPr="00BF78EA" w:rsidRDefault="00EF3619" w:rsidP="00DC1063">
      <w:pPr>
        <w:pStyle w:val="a4"/>
        <w:spacing w:before="0" w:beforeAutospacing="0" w:after="40" w:afterAutospacing="0"/>
        <w:ind w:firstLine="567"/>
        <w:jc w:val="both"/>
      </w:pPr>
      <w:r w:rsidRPr="00BF78EA">
        <w:t>- понимает и принимает, если он не согласен с каким-либо условием Оферты, т.е. отказывается приобретать Услуги Исполнителя на условиях, указанных в данной Оферте, это означает НЕЗАКЛЮЧЕНИЕ Договора на условиях настоящей Оферты.</w:t>
      </w:r>
    </w:p>
    <w:p w14:paraId="514E28ED" w14:textId="77777777" w:rsidR="00EF3619" w:rsidRPr="00BF78EA" w:rsidRDefault="00EF3619" w:rsidP="00DC1063">
      <w:pPr>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eastAsia="Times New Roman" w:hAnsi="Times New Roman" w:cs="Times New Roman"/>
          <w:sz w:val="24"/>
          <w:szCs w:val="24"/>
          <w:lang w:eastAsia="ru-RU"/>
        </w:rPr>
        <w:t>Условия оказания услуг, предлагаемые в соответствии с настоящей Офертой, полностью соответствуют воле, потребностям и требованиям Клиента.</w:t>
      </w:r>
    </w:p>
    <w:p w14:paraId="3E84E2B8" w14:textId="77777777" w:rsidR="00EF3619" w:rsidRPr="00BF78EA" w:rsidRDefault="00EF3619" w:rsidP="00DC1063">
      <w:pPr>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eastAsia="Times New Roman" w:hAnsi="Times New Roman" w:cs="Times New Roman"/>
          <w:sz w:val="24"/>
          <w:szCs w:val="24"/>
          <w:lang w:eastAsia="ru-RU"/>
        </w:rPr>
        <w:t>1.9. Принятая Клиентом Оферта и заключенный на ее основании Договор, не содержат указанных в норме п.2 ст. 428 ГК РФ, а равно не содержат иных, явно обременительных для Клиента условий. Услуги, указанные в Оферте, не являются навязанными Клиенту.</w:t>
      </w:r>
    </w:p>
    <w:p w14:paraId="0AFA766D" w14:textId="77777777" w:rsidR="00E808C0" w:rsidRPr="00BF78EA" w:rsidRDefault="00E808C0" w:rsidP="00DC1063">
      <w:pPr>
        <w:spacing w:after="40" w:line="240" w:lineRule="auto"/>
        <w:ind w:firstLine="567"/>
        <w:jc w:val="both"/>
        <w:rPr>
          <w:rFonts w:ascii="Times New Roman" w:eastAsia="Times New Roman" w:hAnsi="Times New Roman" w:cs="Times New Roman"/>
          <w:sz w:val="24"/>
          <w:szCs w:val="24"/>
          <w:lang w:eastAsia="ru-RU"/>
        </w:rPr>
      </w:pPr>
    </w:p>
    <w:p w14:paraId="459DF54F" w14:textId="77777777" w:rsidR="00B773D5" w:rsidRPr="00BF78EA" w:rsidRDefault="009A5317" w:rsidP="00DC1063">
      <w:pPr>
        <w:spacing w:after="40" w:line="240" w:lineRule="auto"/>
        <w:ind w:firstLine="567"/>
        <w:jc w:val="center"/>
        <w:rPr>
          <w:rFonts w:ascii="Times New Roman" w:hAnsi="Times New Roman" w:cs="Times New Roman"/>
          <w:b/>
          <w:sz w:val="24"/>
          <w:szCs w:val="24"/>
        </w:rPr>
      </w:pPr>
      <w:r w:rsidRPr="00BF78EA">
        <w:rPr>
          <w:rFonts w:ascii="Times New Roman" w:hAnsi="Times New Roman" w:cs="Times New Roman"/>
          <w:b/>
          <w:sz w:val="24"/>
          <w:szCs w:val="24"/>
        </w:rPr>
        <w:t xml:space="preserve">1. </w:t>
      </w:r>
      <w:r w:rsidR="00B773D5" w:rsidRPr="00BF78EA">
        <w:rPr>
          <w:rFonts w:ascii="Times New Roman" w:hAnsi="Times New Roman" w:cs="Times New Roman"/>
          <w:b/>
          <w:sz w:val="24"/>
          <w:szCs w:val="24"/>
        </w:rPr>
        <w:t>ПРЕДМЕТ ДОГОВОРА</w:t>
      </w:r>
    </w:p>
    <w:p w14:paraId="57D8BD00" w14:textId="77777777" w:rsidR="00B773D5" w:rsidRPr="00BF78EA" w:rsidRDefault="009A5317" w:rsidP="00DC1063">
      <w:pPr>
        <w:spacing w:after="40" w:line="240" w:lineRule="auto"/>
        <w:ind w:firstLine="567"/>
        <w:jc w:val="both"/>
        <w:rPr>
          <w:rFonts w:ascii="Times New Roman" w:hAnsi="Times New Roman" w:cs="Times New Roman"/>
          <w:sz w:val="24"/>
          <w:szCs w:val="24"/>
        </w:rPr>
      </w:pPr>
      <w:r w:rsidRPr="00BF78EA">
        <w:rPr>
          <w:rFonts w:ascii="Times New Roman" w:hAnsi="Times New Roman" w:cs="Times New Roman"/>
          <w:sz w:val="24"/>
          <w:szCs w:val="24"/>
        </w:rPr>
        <w:t>1.1</w:t>
      </w:r>
      <w:r w:rsidR="00B773D5" w:rsidRPr="00BF78EA">
        <w:rPr>
          <w:rFonts w:ascii="Times New Roman" w:hAnsi="Times New Roman" w:cs="Times New Roman"/>
          <w:sz w:val="24"/>
          <w:szCs w:val="24"/>
        </w:rPr>
        <w:t>.</w:t>
      </w:r>
      <w:r w:rsidRPr="00BF78EA">
        <w:rPr>
          <w:rFonts w:ascii="Times New Roman" w:hAnsi="Times New Roman" w:cs="Times New Roman"/>
          <w:sz w:val="24"/>
          <w:szCs w:val="24"/>
        </w:rPr>
        <w:t xml:space="preserve"> Исполнитель обязуется предоставить услуги, а Заказчик принять и оплатить их на условиях настоящего Договора. </w:t>
      </w:r>
    </w:p>
    <w:p w14:paraId="51B939F5" w14:textId="6C51C6E9" w:rsidR="0042679A" w:rsidRDefault="009A5317" w:rsidP="00DC1063">
      <w:pPr>
        <w:spacing w:after="40" w:line="240" w:lineRule="auto"/>
        <w:ind w:firstLine="567"/>
        <w:jc w:val="both"/>
        <w:rPr>
          <w:rFonts w:ascii="Times New Roman" w:hAnsi="Times New Roman" w:cs="Times New Roman"/>
          <w:sz w:val="24"/>
          <w:szCs w:val="24"/>
        </w:rPr>
      </w:pPr>
      <w:r w:rsidRPr="00BF78EA">
        <w:rPr>
          <w:rFonts w:ascii="Times New Roman" w:hAnsi="Times New Roman" w:cs="Times New Roman"/>
          <w:sz w:val="24"/>
          <w:szCs w:val="24"/>
        </w:rPr>
        <w:lastRenderedPageBreak/>
        <w:t>1.2</w:t>
      </w:r>
      <w:r w:rsidR="00B773D5" w:rsidRPr="00BF78EA">
        <w:rPr>
          <w:rFonts w:ascii="Times New Roman" w:hAnsi="Times New Roman" w:cs="Times New Roman"/>
          <w:sz w:val="24"/>
          <w:szCs w:val="24"/>
        </w:rPr>
        <w:t>.</w:t>
      </w:r>
      <w:r w:rsidRPr="00BF78EA">
        <w:rPr>
          <w:rFonts w:ascii="Times New Roman" w:hAnsi="Times New Roman" w:cs="Times New Roman"/>
          <w:sz w:val="24"/>
          <w:szCs w:val="24"/>
        </w:rPr>
        <w:t xml:space="preserve"> Под услугами в целях настоящего Договора понимаются </w:t>
      </w:r>
      <w:r w:rsidR="0042679A">
        <w:rPr>
          <w:rFonts w:ascii="Times New Roman" w:hAnsi="Times New Roman" w:cs="Times New Roman"/>
          <w:sz w:val="24"/>
          <w:szCs w:val="24"/>
        </w:rPr>
        <w:t xml:space="preserve">следующие </w:t>
      </w:r>
      <w:r w:rsidR="00DB437B">
        <w:rPr>
          <w:rFonts w:ascii="Times New Roman" w:hAnsi="Times New Roman" w:cs="Times New Roman"/>
          <w:sz w:val="24"/>
          <w:szCs w:val="24"/>
        </w:rPr>
        <w:t xml:space="preserve">виды </w:t>
      </w:r>
      <w:r w:rsidR="00031F64" w:rsidRPr="00031F64">
        <w:rPr>
          <w:rFonts w:ascii="Times New Roman" w:hAnsi="Times New Roman" w:cs="Times New Roman"/>
          <w:sz w:val="24"/>
          <w:szCs w:val="24"/>
        </w:rPr>
        <w:t>информационно-консультационны</w:t>
      </w:r>
      <w:r w:rsidR="009B661A">
        <w:rPr>
          <w:rFonts w:ascii="Times New Roman" w:hAnsi="Times New Roman" w:cs="Times New Roman"/>
          <w:sz w:val="24"/>
          <w:szCs w:val="24"/>
        </w:rPr>
        <w:t>х у</w:t>
      </w:r>
      <w:r w:rsidR="00031F64" w:rsidRPr="00031F64">
        <w:rPr>
          <w:rFonts w:ascii="Times New Roman" w:hAnsi="Times New Roman" w:cs="Times New Roman"/>
          <w:sz w:val="24"/>
          <w:szCs w:val="24"/>
        </w:rPr>
        <w:t>слуг</w:t>
      </w:r>
      <w:r w:rsidR="0042679A">
        <w:rPr>
          <w:rFonts w:ascii="Times New Roman" w:hAnsi="Times New Roman" w:cs="Times New Roman"/>
          <w:sz w:val="24"/>
          <w:szCs w:val="24"/>
        </w:rPr>
        <w:t>:</w:t>
      </w:r>
    </w:p>
    <w:p w14:paraId="30D79905" w14:textId="571BC382" w:rsidR="00B773D5" w:rsidRDefault="0042679A" w:rsidP="00DC1063">
      <w:pPr>
        <w:spacing w:after="4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1.2.1. </w:t>
      </w:r>
      <w:r w:rsidRPr="0042679A">
        <w:rPr>
          <w:rFonts w:ascii="Times New Roman" w:hAnsi="Times New Roman" w:cs="Times New Roman"/>
          <w:sz w:val="24"/>
          <w:szCs w:val="24"/>
        </w:rPr>
        <w:t>Услуги в форме онлайн-семинара</w:t>
      </w:r>
      <w:r w:rsidR="008A2CF4" w:rsidRPr="00BF78EA">
        <w:rPr>
          <w:rFonts w:ascii="Times New Roman" w:hAnsi="Times New Roman" w:cs="Times New Roman"/>
          <w:sz w:val="24"/>
          <w:szCs w:val="24"/>
        </w:rPr>
        <w:t>.</w:t>
      </w:r>
    </w:p>
    <w:p w14:paraId="7FFE39DC" w14:textId="4D4F3C0C" w:rsidR="00856312" w:rsidRDefault="00856312" w:rsidP="00DC1063">
      <w:pPr>
        <w:spacing w:after="4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Услуги </w:t>
      </w:r>
      <w:r w:rsidRPr="00856312">
        <w:rPr>
          <w:rFonts w:ascii="Times New Roman" w:hAnsi="Times New Roman" w:cs="Times New Roman"/>
          <w:sz w:val="24"/>
          <w:szCs w:val="24"/>
        </w:rPr>
        <w:t xml:space="preserve">оказываются путем предоставления доступа к онлайн-видеотрансляции мероприятия в виде ссылки для перехода в «Личный кабинет участника мероприятия», а также методических и презентационных материалов выступающих экспертов в виде ссылки для скачивания, которые направляет Заказчику на электронный адрес, указанный в «Заявке на </w:t>
      </w:r>
      <w:r w:rsidR="009B661A">
        <w:rPr>
          <w:rFonts w:ascii="Times New Roman" w:hAnsi="Times New Roman" w:cs="Times New Roman"/>
          <w:sz w:val="24"/>
          <w:szCs w:val="24"/>
        </w:rPr>
        <w:t>приобретение у</w:t>
      </w:r>
      <w:r w:rsidR="00ED6178">
        <w:rPr>
          <w:rFonts w:ascii="Times New Roman" w:hAnsi="Times New Roman" w:cs="Times New Roman"/>
          <w:sz w:val="24"/>
          <w:szCs w:val="24"/>
        </w:rPr>
        <w:t>с</w:t>
      </w:r>
      <w:r w:rsidR="009B661A">
        <w:rPr>
          <w:rFonts w:ascii="Times New Roman" w:hAnsi="Times New Roman" w:cs="Times New Roman"/>
          <w:sz w:val="24"/>
          <w:szCs w:val="24"/>
        </w:rPr>
        <w:t>луг</w:t>
      </w:r>
      <w:r w:rsidRPr="00856312">
        <w:rPr>
          <w:rFonts w:ascii="Times New Roman" w:hAnsi="Times New Roman" w:cs="Times New Roman"/>
          <w:sz w:val="24"/>
          <w:szCs w:val="24"/>
        </w:rPr>
        <w:t>», не позднее 24 часов до и после мероприятия соответственно.</w:t>
      </w:r>
    </w:p>
    <w:p w14:paraId="7E220E32" w14:textId="6EC374E2" w:rsidR="0042679A" w:rsidRDefault="0042679A" w:rsidP="00DC1063">
      <w:pPr>
        <w:spacing w:after="4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1.2.2. </w:t>
      </w:r>
      <w:r w:rsidRPr="0042679A">
        <w:rPr>
          <w:rFonts w:ascii="Times New Roman" w:hAnsi="Times New Roman" w:cs="Times New Roman"/>
          <w:sz w:val="24"/>
          <w:szCs w:val="24"/>
        </w:rPr>
        <w:t>Услуги в форме очного семинара</w:t>
      </w:r>
      <w:r>
        <w:rPr>
          <w:rFonts w:ascii="Times New Roman" w:hAnsi="Times New Roman" w:cs="Times New Roman"/>
          <w:sz w:val="24"/>
          <w:szCs w:val="24"/>
        </w:rPr>
        <w:t>.</w:t>
      </w:r>
    </w:p>
    <w:p w14:paraId="398900EE" w14:textId="77777777" w:rsidR="00856312" w:rsidRDefault="00856312" w:rsidP="00856312">
      <w:pPr>
        <w:spacing w:after="4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Услуги </w:t>
      </w:r>
      <w:r w:rsidRPr="00975BDB">
        <w:rPr>
          <w:rFonts w:ascii="Times New Roman" w:hAnsi="Times New Roman" w:cs="Times New Roman"/>
          <w:sz w:val="24"/>
          <w:szCs w:val="24"/>
        </w:rPr>
        <w:t>предоставляются в помещении Исполнителя. Заказчик обязан обеспечить явку своих представителей по адресу места проведения мероприятия в назначенный срок. В случае неявки представителей Заказчика Услуги считаются оказанными. Исполнитель обязуется обеспечить Заказчика методическими, презентационными и иными раздаточными материалами (программа, ручка, блокнот), а также обеспечить питанием, если мероприятие длится 4 и более академических часов.</w:t>
      </w:r>
    </w:p>
    <w:p w14:paraId="3FE27F72" w14:textId="28E17B5F" w:rsidR="0042679A" w:rsidRDefault="0042679A" w:rsidP="00DC1063">
      <w:pPr>
        <w:spacing w:after="4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1.2.3. </w:t>
      </w:r>
      <w:r w:rsidR="00034A2E" w:rsidRPr="00034A2E">
        <w:rPr>
          <w:rFonts w:ascii="Times New Roman" w:hAnsi="Times New Roman" w:cs="Times New Roman"/>
          <w:sz w:val="24"/>
          <w:szCs w:val="24"/>
        </w:rPr>
        <w:t>Услуги в форме доступа к просмотру видеозаписи семинара</w:t>
      </w:r>
      <w:r w:rsidR="00034A2E">
        <w:rPr>
          <w:rFonts w:ascii="Times New Roman" w:hAnsi="Times New Roman" w:cs="Times New Roman"/>
          <w:sz w:val="24"/>
          <w:szCs w:val="24"/>
        </w:rPr>
        <w:t>.</w:t>
      </w:r>
    </w:p>
    <w:p w14:paraId="2FB7FEF5" w14:textId="48BEC718" w:rsidR="00856312" w:rsidRPr="00BF78EA" w:rsidRDefault="00856312" w:rsidP="00DC1063">
      <w:pPr>
        <w:spacing w:after="4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Услуги </w:t>
      </w:r>
      <w:r w:rsidRPr="00856312">
        <w:rPr>
          <w:rFonts w:ascii="Times New Roman" w:hAnsi="Times New Roman" w:cs="Times New Roman"/>
          <w:sz w:val="24"/>
          <w:szCs w:val="24"/>
        </w:rPr>
        <w:t xml:space="preserve">предоставляются в виде ссылки (-ок) для перехода на видео, расположенного в облачном сервисе Яндекс.Диск или Битрикс24 Диск, а также методических и презентационных материалов выступающих экспертов в виде ссылки для скачивания, которые </w:t>
      </w:r>
      <w:r w:rsidR="008A3BC2">
        <w:rPr>
          <w:rFonts w:ascii="Times New Roman" w:hAnsi="Times New Roman" w:cs="Times New Roman"/>
          <w:sz w:val="24"/>
          <w:szCs w:val="24"/>
        </w:rPr>
        <w:t xml:space="preserve">Исполнитель </w:t>
      </w:r>
      <w:r w:rsidRPr="00856312">
        <w:rPr>
          <w:rFonts w:ascii="Times New Roman" w:hAnsi="Times New Roman" w:cs="Times New Roman"/>
          <w:sz w:val="24"/>
          <w:szCs w:val="24"/>
        </w:rPr>
        <w:t xml:space="preserve">направляет Заказчику на электронный адрес, указанный в «Заявке на </w:t>
      </w:r>
      <w:r w:rsidR="00E81211">
        <w:rPr>
          <w:rFonts w:ascii="Times New Roman" w:hAnsi="Times New Roman" w:cs="Times New Roman"/>
          <w:sz w:val="24"/>
          <w:szCs w:val="24"/>
        </w:rPr>
        <w:t>приобретение услуг</w:t>
      </w:r>
      <w:r w:rsidRPr="00856312">
        <w:rPr>
          <w:rFonts w:ascii="Times New Roman" w:hAnsi="Times New Roman" w:cs="Times New Roman"/>
          <w:sz w:val="24"/>
          <w:szCs w:val="24"/>
        </w:rPr>
        <w:t xml:space="preserve">». Исполнитель обязан оказать Услуги в соответствии с п.1. Оферты не позднее </w:t>
      </w:r>
      <w:r w:rsidR="009D0059">
        <w:rPr>
          <w:rFonts w:ascii="Times New Roman" w:hAnsi="Times New Roman" w:cs="Times New Roman"/>
          <w:sz w:val="24"/>
          <w:szCs w:val="24"/>
        </w:rPr>
        <w:t>24</w:t>
      </w:r>
      <w:r w:rsidRPr="00856312">
        <w:rPr>
          <w:rFonts w:ascii="Times New Roman" w:hAnsi="Times New Roman" w:cs="Times New Roman"/>
          <w:sz w:val="24"/>
          <w:szCs w:val="24"/>
        </w:rPr>
        <w:t xml:space="preserve"> часов с момента поступления денежных средств на расчетный счёт Исполнителя, но не раньше, чем через 3 рабочих дня после проведения мероприятия.</w:t>
      </w:r>
    </w:p>
    <w:p w14:paraId="1D767252" w14:textId="5139BC84" w:rsidR="00B773D5" w:rsidRPr="00BF78EA" w:rsidRDefault="009A5317" w:rsidP="00DC1063">
      <w:pPr>
        <w:spacing w:after="40" w:line="240" w:lineRule="auto"/>
        <w:ind w:firstLine="567"/>
        <w:jc w:val="both"/>
        <w:rPr>
          <w:rFonts w:ascii="Times New Roman" w:hAnsi="Times New Roman" w:cs="Times New Roman"/>
          <w:sz w:val="24"/>
          <w:szCs w:val="24"/>
        </w:rPr>
      </w:pPr>
      <w:r w:rsidRPr="00BF78EA">
        <w:rPr>
          <w:rFonts w:ascii="Times New Roman" w:hAnsi="Times New Roman" w:cs="Times New Roman"/>
          <w:sz w:val="24"/>
          <w:szCs w:val="24"/>
        </w:rPr>
        <w:t>1.3</w:t>
      </w:r>
      <w:r w:rsidR="004E22AD" w:rsidRPr="00BF78EA">
        <w:rPr>
          <w:rFonts w:ascii="Times New Roman" w:hAnsi="Times New Roman" w:cs="Times New Roman"/>
          <w:sz w:val="24"/>
          <w:szCs w:val="24"/>
        </w:rPr>
        <w:t>.</w:t>
      </w:r>
      <w:r w:rsidRPr="00BF78EA">
        <w:rPr>
          <w:rFonts w:ascii="Times New Roman" w:hAnsi="Times New Roman" w:cs="Times New Roman"/>
          <w:sz w:val="24"/>
          <w:szCs w:val="24"/>
        </w:rPr>
        <w:t xml:space="preserve"> </w:t>
      </w:r>
      <w:r w:rsidR="00856312">
        <w:rPr>
          <w:rFonts w:ascii="Times New Roman" w:hAnsi="Times New Roman" w:cs="Times New Roman"/>
          <w:sz w:val="24"/>
          <w:szCs w:val="24"/>
        </w:rPr>
        <w:t>Стоимость</w:t>
      </w:r>
      <w:r w:rsidR="00D33488" w:rsidRPr="00BF78EA">
        <w:rPr>
          <w:rFonts w:ascii="Times New Roman" w:hAnsi="Times New Roman" w:cs="Times New Roman"/>
          <w:sz w:val="24"/>
          <w:szCs w:val="24"/>
        </w:rPr>
        <w:t xml:space="preserve"> </w:t>
      </w:r>
      <w:r w:rsidR="00034A2E">
        <w:rPr>
          <w:rFonts w:ascii="Times New Roman" w:hAnsi="Times New Roman" w:cs="Times New Roman"/>
          <w:sz w:val="24"/>
          <w:szCs w:val="24"/>
        </w:rPr>
        <w:t>услуг</w:t>
      </w:r>
      <w:r w:rsidR="00D33488" w:rsidRPr="00BF78EA">
        <w:rPr>
          <w:rFonts w:ascii="Times New Roman" w:hAnsi="Times New Roman" w:cs="Times New Roman"/>
          <w:sz w:val="24"/>
          <w:szCs w:val="24"/>
        </w:rPr>
        <w:t xml:space="preserve">, сроки, условия приобретения </w:t>
      </w:r>
      <w:r w:rsidR="00856312">
        <w:rPr>
          <w:rFonts w:ascii="Times New Roman" w:hAnsi="Times New Roman" w:cs="Times New Roman"/>
          <w:sz w:val="24"/>
          <w:szCs w:val="24"/>
        </w:rPr>
        <w:t>у</w:t>
      </w:r>
      <w:r w:rsidR="00DB437B">
        <w:rPr>
          <w:rFonts w:ascii="Times New Roman" w:hAnsi="Times New Roman" w:cs="Times New Roman"/>
          <w:sz w:val="24"/>
          <w:szCs w:val="24"/>
        </w:rPr>
        <w:t>слуг</w:t>
      </w:r>
      <w:r w:rsidR="00C54C5A" w:rsidRPr="00BF78EA">
        <w:rPr>
          <w:rFonts w:ascii="Times New Roman" w:hAnsi="Times New Roman" w:cs="Times New Roman"/>
          <w:sz w:val="24"/>
          <w:szCs w:val="24"/>
        </w:rPr>
        <w:t xml:space="preserve"> указаны на Сайте</w:t>
      </w:r>
      <w:r w:rsidRPr="00BF78EA">
        <w:rPr>
          <w:rFonts w:ascii="Times New Roman" w:hAnsi="Times New Roman" w:cs="Times New Roman"/>
          <w:sz w:val="24"/>
          <w:szCs w:val="24"/>
        </w:rPr>
        <w:t xml:space="preserve">. </w:t>
      </w:r>
    </w:p>
    <w:p w14:paraId="28DEACF6" w14:textId="3540DEB8" w:rsidR="00EF3619" w:rsidRDefault="009A5317" w:rsidP="00DC1063">
      <w:pPr>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hAnsi="Times New Roman" w:cs="Times New Roman"/>
          <w:sz w:val="24"/>
          <w:szCs w:val="24"/>
        </w:rPr>
        <w:t>1.4</w:t>
      </w:r>
      <w:r w:rsidR="004E22AD" w:rsidRPr="00BF78EA">
        <w:rPr>
          <w:rFonts w:ascii="Times New Roman" w:hAnsi="Times New Roman" w:cs="Times New Roman"/>
          <w:sz w:val="24"/>
          <w:szCs w:val="24"/>
        </w:rPr>
        <w:t>.</w:t>
      </w:r>
      <w:r w:rsidRPr="00BF78EA">
        <w:rPr>
          <w:rFonts w:ascii="Times New Roman" w:hAnsi="Times New Roman" w:cs="Times New Roman"/>
          <w:sz w:val="24"/>
          <w:szCs w:val="24"/>
        </w:rPr>
        <w:t xml:space="preserve"> </w:t>
      </w:r>
      <w:r w:rsidR="00EF3619" w:rsidRPr="00BF78EA">
        <w:rPr>
          <w:rFonts w:ascii="Times New Roman" w:eastAsia="Times New Roman" w:hAnsi="Times New Roman" w:cs="Times New Roman"/>
          <w:sz w:val="24"/>
          <w:szCs w:val="24"/>
          <w:lang w:eastAsia="ru-RU"/>
        </w:rPr>
        <w:t>Отсутствие ожидаемого Клиентом результата услуг не является основанием для признания Услуги не надлежащим образом оказанной.</w:t>
      </w:r>
    </w:p>
    <w:p w14:paraId="2545F2FB" w14:textId="77777777" w:rsidR="00686D80" w:rsidRPr="00686D80" w:rsidRDefault="00686D80" w:rsidP="00686D80">
      <w:pPr>
        <w:spacing w:after="4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r w:rsidRPr="00686D80">
        <w:rPr>
          <w:rFonts w:ascii="Times New Roman" w:eastAsia="Times New Roman" w:hAnsi="Times New Roman" w:cs="Times New Roman"/>
          <w:sz w:val="24"/>
          <w:szCs w:val="24"/>
          <w:lang w:eastAsia="ru-RU"/>
        </w:rPr>
        <w:t>Услуги не являются образовательной деятельностью, не подлежат лицензированию, не сопровождаются проведением итоговой аттестации, присвоением какой-либо квалификации и выдачей документа об образовании.</w:t>
      </w:r>
    </w:p>
    <w:p w14:paraId="07875F87" w14:textId="3EC1FD48" w:rsidR="00686D80" w:rsidRPr="00686D80" w:rsidRDefault="008F2214" w:rsidP="00686D80">
      <w:pPr>
        <w:spacing w:after="4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86D80" w:rsidRPr="00686D80">
        <w:rPr>
          <w:rFonts w:ascii="Times New Roman" w:eastAsia="Times New Roman" w:hAnsi="Times New Roman" w:cs="Times New Roman"/>
          <w:sz w:val="24"/>
          <w:szCs w:val="24"/>
          <w:lang w:eastAsia="ru-RU"/>
        </w:rPr>
        <w:t xml:space="preserve">6. </w:t>
      </w:r>
      <w:r w:rsidR="000027B6">
        <w:rPr>
          <w:rFonts w:ascii="Times New Roman" w:eastAsia="Times New Roman" w:hAnsi="Times New Roman" w:cs="Times New Roman"/>
          <w:sz w:val="24"/>
          <w:szCs w:val="24"/>
          <w:lang w:eastAsia="ru-RU"/>
        </w:rPr>
        <w:t>Дополнительные услуги к п.1.2.1 и п.1.2.2.</w:t>
      </w:r>
      <w:r w:rsidR="00686D80" w:rsidRPr="00686D80">
        <w:rPr>
          <w:rFonts w:ascii="Times New Roman" w:eastAsia="Times New Roman" w:hAnsi="Times New Roman" w:cs="Times New Roman"/>
          <w:sz w:val="24"/>
          <w:szCs w:val="24"/>
          <w:lang w:eastAsia="ru-RU"/>
        </w:rPr>
        <w:t xml:space="preserve"> </w:t>
      </w:r>
      <w:r w:rsidR="000027B6">
        <w:rPr>
          <w:rFonts w:ascii="Times New Roman" w:eastAsia="Times New Roman" w:hAnsi="Times New Roman" w:cs="Times New Roman"/>
          <w:sz w:val="24"/>
          <w:szCs w:val="24"/>
          <w:lang w:eastAsia="ru-RU"/>
        </w:rPr>
        <w:t xml:space="preserve">Договора предусматривают участие представителей Заказчика во всех днях мероприятия,  оказываются </w:t>
      </w:r>
      <w:r w:rsidR="00686D80" w:rsidRPr="00686D80">
        <w:rPr>
          <w:rFonts w:ascii="Times New Roman" w:eastAsia="Times New Roman" w:hAnsi="Times New Roman" w:cs="Times New Roman"/>
          <w:sz w:val="24"/>
          <w:szCs w:val="24"/>
          <w:lang w:eastAsia="ru-RU"/>
        </w:rPr>
        <w:t>в форме подготовки документов к прохождению аттестации для последующего получения Удостоверения о повышении квалификации АНО ДПО «МИМОП»</w:t>
      </w:r>
      <w:r w:rsidR="000027B6">
        <w:rPr>
          <w:rFonts w:ascii="Times New Roman" w:eastAsia="Times New Roman" w:hAnsi="Times New Roman" w:cs="Times New Roman"/>
          <w:sz w:val="24"/>
          <w:szCs w:val="24"/>
          <w:lang w:eastAsia="ru-RU"/>
        </w:rPr>
        <w:t xml:space="preserve"> и</w:t>
      </w:r>
      <w:r w:rsidR="00686D80" w:rsidRPr="00686D80">
        <w:rPr>
          <w:rFonts w:ascii="Times New Roman" w:eastAsia="Times New Roman" w:hAnsi="Times New Roman" w:cs="Times New Roman"/>
          <w:sz w:val="24"/>
          <w:szCs w:val="24"/>
          <w:lang w:eastAsia="ru-RU"/>
        </w:rPr>
        <w:t xml:space="preserve"> предоставляются только по программам Мероприятий, которые реализуются в рамках сетевого взаимодействия АНО ДПО «МИМОП» и ООО «Мир Компетенций», где АНО ДПО «МИМОП» является базовой организацией, имеющей лицензию на осуществление образовательной деятельности № 038045, выданную Департаментом образования города Москвы 28 ноября 2016 года.</w:t>
      </w:r>
    </w:p>
    <w:p w14:paraId="7421E5B9" w14:textId="40473210" w:rsidR="00686D80" w:rsidRPr="00BF78EA" w:rsidRDefault="008F2214" w:rsidP="00686D80">
      <w:pPr>
        <w:spacing w:after="4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86D80" w:rsidRPr="00686D80">
        <w:rPr>
          <w:rFonts w:ascii="Times New Roman" w:eastAsia="Times New Roman" w:hAnsi="Times New Roman" w:cs="Times New Roman"/>
          <w:sz w:val="24"/>
          <w:szCs w:val="24"/>
          <w:lang w:eastAsia="ru-RU"/>
        </w:rPr>
        <w:t>7. Заказчик может использовать Услуги Исполнителя только в своей деятельности в не противоречащих российскому законодательству целях. Распространение, в том числе путем размещения видеозаписи, а также аудиозаписи семинара или его части, в беспрепятственном для третьих лиц доступе в информационно-телекоммуникационной сети Интернет, в коммерческих или иных целях без письменного согласия Исполнителя – ЗАПРЕЩЕНО.</w:t>
      </w:r>
    </w:p>
    <w:p w14:paraId="019E3349" w14:textId="77777777" w:rsidR="00565F44" w:rsidRPr="00BF78EA" w:rsidRDefault="00565F44" w:rsidP="00DC1063">
      <w:pPr>
        <w:spacing w:after="40" w:line="240" w:lineRule="auto"/>
        <w:ind w:firstLine="567"/>
        <w:jc w:val="center"/>
        <w:rPr>
          <w:rFonts w:ascii="Times New Roman" w:eastAsia="Times New Roman" w:hAnsi="Times New Roman" w:cs="Times New Roman"/>
          <w:sz w:val="24"/>
          <w:szCs w:val="24"/>
          <w:lang w:eastAsia="ru-RU"/>
        </w:rPr>
      </w:pPr>
    </w:p>
    <w:p w14:paraId="2D2229CC" w14:textId="77777777" w:rsidR="00B773D5" w:rsidRPr="00BF78EA" w:rsidRDefault="009A5317" w:rsidP="00DC1063">
      <w:pPr>
        <w:spacing w:after="40" w:line="240" w:lineRule="auto"/>
        <w:ind w:firstLine="567"/>
        <w:jc w:val="center"/>
        <w:rPr>
          <w:rFonts w:ascii="Times New Roman" w:hAnsi="Times New Roman" w:cs="Times New Roman"/>
          <w:b/>
          <w:sz w:val="24"/>
          <w:szCs w:val="24"/>
        </w:rPr>
      </w:pPr>
      <w:r w:rsidRPr="00BF78EA">
        <w:rPr>
          <w:rFonts w:ascii="Times New Roman" w:hAnsi="Times New Roman" w:cs="Times New Roman"/>
          <w:b/>
          <w:sz w:val="24"/>
          <w:szCs w:val="24"/>
        </w:rPr>
        <w:t xml:space="preserve">2. </w:t>
      </w:r>
      <w:r w:rsidR="00B773D5" w:rsidRPr="00BF78EA">
        <w:rPr>
          <w:rFonts w:ascii="Times New Roman" w:hAnsi="Times New Roman" w:cs="Times New Roman"/>
          <w:b/>
          <w:sz w:val="24"/>
          <w:szCs w:val="24"/>
        </w:rPr>
        <w:t>ПРАВА И ОБЯЗАННОСТИ СТОРОН</w:t>
      </w:r>
    </w:p>
    <w:p w14:paraId="12AA4C62" w14:textId="77777777" w:rsidR="004E22AD" w:rsidRPr="00BF78EA" w:rsidRDefault="009A5317" w:rsidP="00DC1063">
      <w:pPr>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hAnsi="Times New Roman" w:cs="Times New Roman"/>
          <w:sz w:val="24"/>
          <w:szCs w:val="24"/>
        </w:rPr>
        <w:t>2.1</w:t>
      </w:r>
      <w:r w:rsidR="004E22AD" w:rsidRPr="00BF78EA">
        <w:rPr>
          <w:rFonts w:ascii="Times New Roman" w:hAnsi="Times New Roman" w:cs="Times New Roman"/>
          <w:sz w:val="24"/>
          <w:szCs w:val="24"/>
        </w:rPr>
        <w:t>.</w:t>
      </w:r>
      <w:r w:rsidRPr="00BF78EA">
        <w:rPr>
          <w:rFonts w:ascii="Times New Roman" w:hAnsi="Times New Roman" w:cs="Times New Roman"/>
          <w:sz w:val="24"/>
          <w:szCs w:val="24"/>
        </w:rPr>
        <w:t xml:space="preserve"> </w:t>
      </w:r>
      <w:r w:rsidR="004E22AD" w:rsidRPr="00BF78EA">
        <w:rPr>
          <w:rFonts w:ascii="Times New Roman" w:eastAsia="Times New Roman" w:hAnsi="Times New Roman" w:cs="Times New Roman"/>
          <w:b/>
          <w:bCs/>
          <w:sz w:val="24"/>
          <w:szCs w:val="24"/>
          <w:lang w:eastAsia="ru-RU"/>
        </w:rPr>
        <w:t>Исполнитель обязуется</w:t>
      </w:r>
      <w:r w:rsidR="004E22AD" w:rsidRPr="00BF78EA">
        <w:rPr>
          <w:rFonts w:ascii="Times New Roman" w:eastAsia="Times New Roman" w:hAnsi="Times New Roman" w:cs="Times New Roman"/>
          <w:bCs/>
          <w:sz w:val="24"/>
          <w:szCs w:val="24"/>
          <w:lang w:eastAsia="ru-RU"/>
        </w:rPr>
        <w:t>:</w:t>
      </w:r>
    </w:p>
    <w:p w14:paraId="2A40FF57" w14:textId="77777777" w:rsidR="004E22AD" w:rsidRPr="00BF78EA" w:rsidRDefault="004E22AD" w:rsidP="00DC1063">
      <w:pPr>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eastAsia="Times New Roman" w:hAnsi="Times New Roman" w:cs="Times New Roman"/>
          <w:sz w:val="24"/>
          <w:szCs w:val="24"/>
          <w:lang w:eastAsia="ru-RU"/>
        </w:rPr>
        <w:t>2.1.1. Оказывать услуги в соответствии с условиями настоящего Договора</w:t>
      </w:r>
      <w:r w:rsidR="00565F44" w:rsidRPr="00BF78EA">
        <w:rPr>
          <w:rFonts w:ascii="Times New Roman" w:eastAsia="Times New Roman" w:hAnsi="Times New Roman" w:cs="Times New Roman"/>
          <w:sz w:val="24"/>
          <w:szCs w:val="24"/>
          <w:lang w:eastAsia="ru-RU"/>
        </w:rPr>
        <w:t>.</w:t>
      </w:r>
      <w:r w:rsidRPr="00BF78EA">
        <w:rPr>
          <w:rFonts w:ascii="Times New Roman" w:eastAsia="Times New Roman" w:hAnsi="Times New Roman" w:cs="Times New Roman"/>
          <w:sz w:val="24"/>
          <w:szCs w:val="24"/>
          <w:lang w:eastAsia="ru-RU"/>
        </w:rPr>
        <w:t xml:space="preserve"> </w:t>
      </w:r>
    </w:p>
    <w:p w14:paraId="1A90837D" w14:textId="28BEFC2B" w:rsidR="004E22AD" w:rsidRPr="00BF78EA" w:rsidRDefault="004E22AD" w:rsidP="00DC1063">
      <w:pPr>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eastAsia="Times New Roman" w:hAnsi="Times New Roman" w:cs="Times New Roman"/>
          <w:sz w:val="24"/>
          <w:szCs w:val="24"/>
          <w:lang w:eastAsia="ru-RU"/>
        </w:rPr>
        <w:t>2.1.2. Оказывать услуги в полном объеме и надлежащего качества</w:t>
      </w:r>
      <w:r w:rsidR="00565F44" w:rsidRPr="00BF78EA">
        <w:rPr>
          <w:rFonts w:ascii="Times New Roman" w:eastAsia="Times New Roman" w:hAnsi="Times New Roman" w:cs="Times New Roman"/>
          <w:sz w:val="24"/>
          <w:szCs w:val="24"/>
          <w:lang w:eastAsia="ru-RU"/>
        </w:rPr>
        <w:t>.</w:t>
      </w:r>
    </w:p>
    <w:p w14:paraId="09035C66" w14:textId="77777777" w:rsidR="004E22AD" w:rsidRPr="00BF78EA" w:rsidRDefault="0073647E" w:rsidP="00DC1063">
      <w:pPr>
        <w:spacing w:after="40" w:line="240" w:lineRule="auto"/>
        <w:ind w:firstLine="567"/>
        <w:jc w:val="both"/>
        <w:rPr>
          <w:rFonts w:ascii="Times New Roman" w:hAnsi="Times New Roman" w:cs="Times New Roman"/>
          <w:sz w:val="24"/>
          <w:szCs w:val="24"/>
        </w:rPr>
      </w:pPr>
      <w:r w:rsidRPr="00BF78EA">
        <w:rPr>
          <w:rFonts w:ascii="Times New Roman" w:hAnsi="Times New Roman" w:cs="Times New Roman"/>
          <w:sz w:val="24"/>
          <w:szCs w:val="24"/>
        </w:rPr>
        <w:t xml:space="preserve">2.2. </w:t>
      </w:r>
      <w:r w:rsidRPr="00BF78EA">
        <w:rPr>
          <w:rFonts w:ascii="Times New Roman" w:hAnsi="Times New Roman" w:cs="Times New Roman"/>
          <w:b/>
          <w:sz w:val="24"/>
          <w:szCs w:val="24"/>
        </w:rPr>
        <w:t>Исполнитель вправе</w:t>
      </w:r>
      <w:r w:rsidRPr="00BF78EA">
        <w:rPr>
          <w:rFonts w:ascii="Times New Roman" w:hAnsi="Times New Roman" w:cs="Times New Roman"/>
          <w:sz w:val="24"/>
          <w:szCs w:val="24"/>
        </w:rPr>
        <w:t>:</w:t>
      </w:r>
    </w:p>
    <w:p w14:paraId="408D8242" w14:textId="5C2E5B33" w:rsidR="0073647E" w:rsidRPr="00BF78EA" w:rsidRDefault="0073647E" w:rsidP="00DC1063">
      <w:pPr>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hAnsi="Times New Roman" w:cs="Times New Roman"/>
          <w:sz w:val="24"/>
          <w:szCs w:val="24"/>
        </w:rPr>
        <w:t xml:space="preserve">2.2.1. </w:t>
      </w:r>
      <w:r w:rsidRPr="00BF78EA">
        <w:rPr>
          <w:rFonts w:ascii="Times New Roman" w:eastAsia="Times New Roman" w:hAnsi="Times New Roman" w:cs="Times New Roman"/>
          <w:sz w:val="24"/>
          <w:szCs w:val="24"/>
          <w:lang w:eastAsia="ru-RU"/>
        </w:rPr>
        <w:t>Временно приостановить оказание услуг по техническим или иным причинам, препятствующим оказанию услуг, на время устранения таких причин. Плата за услуги в течение срока, на который было приостановлено оказание услуг, в этих случаях не взимается</w:t>
      </w:r>
      <w:r w:rsidR="00565F44" w:rsidRPr="00BF78EA">
        <w:rPr>
          <w:rFonts w:ascii="Times New Roman" w:eastAsia="Times New Roman" w:hAnsi="Times New Roman" w:cs="Times New Roman"/>
          <w:sz w:val="24"/>
          <w:szCs w:val="24"/>
          <w:lang w:eastAsia="ru-RU"/>
        </w:rPr>
        <w:t>.</w:t>
      </w:r>
    </w:p>
    <w:p w14:paraId="0FCAECE1" w14:textId="7B031EBF" w:rsidR="0073647E" w:rsidRPr="00BF78EA" w:rsidRDefault="002E617D" w:rsidP="00DC1063">
      <w:pPr>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eastAsia="Times New Roman" w:hAnsi="Times New Roman" w:cs="Times New Roman"/>
          <w:sz w:val="24"/>
          <w:szCs w:val="24"/>
          <w:lang w:eastAsia="ru-RU"/>
        </w:rPr>
        <w:lastRenderedPageBreak/>
        <w:t>2</w:t>
      </w:r>
      <w:r w:rsidR="0073647E" w:rsidRPr="00BF78EA">
        <w:rPr>
          <w:rFonts w:ascii="Times New Roman" w:eastAsia="Times New Roman" w:hAnsi="Times New Roman" w:cs="Times New Roman"/>
          <w:sz w:val="24"/>
          <w:szCs w:val="24"/>
          <w:lang w:eastAsia="ru-RU"/>
        </w:rPr>
        <w:t>.2.</w:t>
      </w:r>
      <w:r w:rsidR="005B6CBB" w:rsidRPr="00BF78EA">
        <w:rPr>
          <w:rFonts w:ascii="Times New Roman" w:eastAsia="Times New Roman" w:hAnsi="Times New Roman" w:cs="Times New Roman"/>
          <w:sz w:val="24"/>
          <w:szCs w:val="24"/>
          <w:lang w:eastAsia="ru-RU"/>
        </w:rPr>
        <w:t>2</w:t>
      </w:r>
      <w:r w:rsidR="0073647E" w:rsidRPr="00BF78EA">
        <w:rPr>
          <w:rFonts w:ascii="Times New Roman" w:eastAsia="Times New Roman" w:hAnsi="Times New Roman" w:cs="Times New Roman"/>
          <w:sz w:val="24"/>
          <w:szCs w:val="24"/>
          <w:lang w:eastAsia="ru-RU"/>
        </w:rPr>
        <w:t xml:space="preserve">. Изменять в одностороннем порядке стоимость услуг. При этом </w:t>
      </w:r>
      <w:r w:rsidRPr="00BF78EA">
        <w:rPr>
          <w:rFonts w:ascii="Times New Roman" w:eastAsia="Times New Roman" w:hAnsi="Times New Roman" w:cs="Times New Roman"/>
          <w:sz w:val="24"/>
          <w:szCs w:val="24"/>
          <w:lang w:eastAsia="ru-RU"/>
        </w:rPr>
        <w:t>Исполнитель</w:t>
      </w:r>
      <w:r w:rsidR="0073647E" w:rsidRPr="00BF78EA">
        <w:rPr>
          <w:rFonts w:ascii="Times New Roman" w:eastAsia="Times New Roman" w:hAnsi="Times New Roman" w:cs="Times New Roman"/>
          <w:sz w:val="24"/>
          <w:szCs w:val="24"/>
          <w:lang w:eastAsia="ru-RU"/>
        </w:rPr>
        <w:t xml:space="preserve"> обязан уведомить </w:t>
      </w:r>
      <w:r w:rsidRPr="00BF78EA">
        <w:rPr>
          <w:rFonts w:ascii="Times New Roman" w:eastAsia="Times New Roman" w:hAnsi="Times New Roman" w:cs="Times New Roman"/>
          <w:sz w:val="24"/>
          <w:szCs w:val="24"/>
          <w:lang w:eastAsia="ru-RU"/>
        </w:rPr>
        <w:t>Заказчика</w:t>
      </w:r>
      <w:r w:rsidR="0073647E" w:rsidRPr="00BF78EA">
        <w:rPr>
          <w:rFonts w:ascii="Times New Roman" w:eastAsia="Times New Roman" w:hAnsi="Times New Roman" w:cs="Times New Roman"/>
          <w:sz w:val="24"/>
          <w:szCs w:val="24"/>
          <w:lang w:eastAsia="ru-RU"/>
        </w:rPr>
        <w:t xml:space="preserve"> </w:t>
      </w:r>
      <w:r w:rsidRPr="00BF78EA">
        <w:rPr>
          <w:rFonts w:ascii="Times New Roman" w:eastAsia="Times New Roman" w:hAnsi="Times New Roman" w:cs="Times New Roman"/>
          <w:sz w:val="24"/>
          <w:szCs w:val="24"/>
          <w:lang w:eastAsia="ru-RU"/>
        </w:rPr>
        <w:t xml:space="preserve">путем размещения соответствующей информации на Сайте Исполнителя </w:t>
      </w:r>
      <w:r w:rsidR="0073647E" w:rsidRPr="00BF78EA">
        <w:rPr>
          <w:rFonts w:ascii="Times New Roman" w:eastAsia="Times New Roman" w:hAnsi="Times New Roman" w:cs="Times New Roman"/>
          <w:sz w:val="24"/>
          <w:szCs w:val="24"/>
          <w:lang w:eastAsia="ru-RU"/>
        </w:rPr>
        <w:t xml:space="preserve">не </w:t>
      </w:r>
      <w:r w:rsidRPr="00BF78EA">
        <w:rPr>
          <w:rFonts w:ascii="Times New Roman" w:eastAsia="Times New Roman" w:hAnsi="Times New Roman" w:cs="Times New Roman"/>
          <w:sz w:val="24"/>
          <w:szCs w:val="24"/>
          <w:lang w:eastAsia="ru-RU"/>
        </w:rPr>
        <w:t>позднее</w:t>
      </w:r>
      <w:r w:rsidR="0073647E" w:rsidRPr="00BF78EA">
        <w:rPr>
          <w:rFonts w:ascii="Times New Roman" w:eastAsia="Times New Roman" w:hAnsi="Times New Roman" w:cs="Times New Roman"/>
          <w:sz w:val="24"/>
          <w:szCs w:val="24"/>
          <w:lang w:eastAsia="ru-RU"/>
        </w:rPr>
        <w:t>, чем за 5</w:t>
      </w:r>
      <w:r w:rsidRPr="00BF78EA">
        <w:rPr>
          <w:rFonts w:ascii="Times New Roman" w:eastAsia="Times New Roman" w:hAnsi="Times New Roman" w:cs="Times New Roman"/>
          <w:sz w:val="24"/>
          <w:szCs w:val="24"/>
          <w:lang w:eastAsia="ru-RU"/>
        </w:rPr>
        <w:t xml:space="preserve"> (пять)</w:t>
      </w:r>
      <w:r w:rsidR="0073647E" w:rsidRPr="00BF78EA">
        <w:rPr>
          <w:rFonts w:ascii="Times New Roman" w:eastAsia="Times New Roman" w:hAnsi="Times New Roman" w:cs="Times New Roman"/>
          <w:sz w:val="24"/>
          <w:szCs w:val="24"/>
          <w:lang w:eastAsia="ru-RU"/>
        </w:rPr>
        <w:t xml:space="preserve"> календарных дней до вступления в силу указанных изменений</w:t>
      </w:r>
      <w:r w:rsidR="00565F44" w:rsidRPr="00BF78EA">
        <w:rPr>
          <w:rFonts w:ascii="Times New Roman" w:eastAsia="Times New Roman" w:hAnsi="Times New Roman" w:cs="Times New Roman"/>
          <w:sz w:val="24"/>
          <w:szCs w:val="24"/>
          <w:lang w:eastAsia="ru-RU"/>
        </w:rPr>
        <w:t>.</w:t>
      </w:r>
    </w:p>
    <w:p w14:paraId="61A5C353" w14:textId="77777777" w:rsidR="00241C0E" w:rsidRPr="00BF78EA" w:rsidRDefault="00241C0E" w:rsidP="00DC1063">
      <w:pPr>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eastAsia="Times New Roman" w:hAnsi="Times New Roman" w:cs="Times New Roman"/>
          <w:bCs/>
          <w:sz w:val="24"/>
          <w:szCs w:val="24"/>
          <w:lang w:eastAsia="ru-RU"/>
        </w:rPr>
        <w:t xml:space="preserve">2.3. </w:t>
      </w:r>
      <w:r w:rsidRPr="00BF78EA">
        <w:rPr>
          <w:rFonts w:ascii="Times New Roman" w:eastAsia="Times New Roman" w:hAnsi="Times New Roman" w:cs="Times New Roman"/>
          <w:b/>
          <w:bCs/>
          <w:sz w:val="24"/>
          <w:szCs w:val="24"/>
          <w:lang w:eastAsia="ru-RU"/>
        </w:rPr>
        <w:t>Клиент обязуется</w:t>
      </w:r>
      <w:r w:rsidRPr="00BF78EA">
        <w:rPr>
          <w:rFonts w:ascii="Times New Roman" w:eastAsia="Times New Roman" w:hAnsi="Times New Roman" w:cs="Times New Roman"/>
          <w:bCs/>
          <w:sz w:val="24"/>
          <w:szCs w:val="24"/>
          <w:lang w:eastAsia="ru-RU"/>
        </w:rPr>
        <w:t>:</w:t>
      </w:r>
    </w:p>
    <w:p w14:paraId="2F431F0B" w14:textId="77777777" w:rsidR="00241C0E" w:rsidRPr="00BF78EA" w:rsidRDefault="00241C0E" w:rsidP="00DC1063">
      <w:pPr>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eastAsia="Times New Roman" w:hAnsi="Times New Roman" w:cs="Times New Roman"/>
          <w:sz w:val="24"/>
          <w:szCs w:val="24"/>
          <w:lang w:eastAsia="ru-RU"/>
        </w:rPr>
        <w:t>2.3.1. Своевременно и в полном объеме оплачивать услуги, предусмотренные настоящим Договором,</w:t>
      </w:r>
      <w:r w:rsidR="00565F44" w:rsidRPr="00BF78EA">
        <w:rPr>
          <w:rFonts w:ascii="Times New Roman" w:eastAsia="Times New Roman" w:hAnsi="Times New Roman" w:cs="Times New Roman"/>
          <w:sz w:val="24"/>
          <w:szCs w:val="24"/>
          <w:lang w:eastAsia="ru-RU"/>
        </w:rPr>
        <w:t xml:space="preserve"> на условиях раздела 3 Договора.</w:t>
      </w:r>
    </w:p>
    <w:p w14:paraId="7AD29078" w14:textId="7010FED9" w:rsidR="008D1CE6" w:rsidRPr="00BF78EA" w:rsidRDefault="00241C0E" w:rsidP="00DC1063">
      <w:pPr>
        <w:spacing w:after="40" w:line="240" w:lineRule="auto"/>
        <w:ind w:firstLine="567"/>
        <w:jc w:val="both"/>
        <w:rPr>
          <w:rFonts w:ascii="Times New Roman" w:hAnsi="Times New Roman" w:cs="Times New Roman"/>
          <w:sz w:val="24"/>
          <w:szCs w:val="24"/>
        </w:rPr>
      </w:pPr>
      <w:r w:rsidRPr="00BF78EA">
        <w:rPr>
          <w:rFonts w:ascii="Times New Roman" w:eastAsia="Times New Roman" w:hAnsi="Times New Roman" w:cs="Times New Roman"/>
          <w:sz w:val="24"/>
          <w:szCs w:val="24"/>
          <w:lang w:eastAsia="ru-RU"/>
        </w:rPr>
        <w:t xml:space="preserve">2.3.2. </w:t>
      </w:r>
      <w:r w:rsidR="008D1CE6" w:rsidRPr="00BF78EA">
        <w:rPr>
          <w:rFonts w:ascii="Times New Roman" w:hAnsi="Times New Roman" w:cs="Times New Roman"/>
          <w:sz w:val="24"/>
          <w:szCs w:val="24"/>
        </w:rPr>
        <w:t xml:space="preserve">Извещать Исполнителя об уважительных причинах отмены </w:t>
      </w:r>
      <w:r w:rsidR="00DC6847" w:rsidRPr="00BF78EA">
        <w:rPr>
          <w:rFonts w:ascii="Times New Roman" w:hAnsi="Times New Roman" w:cs="Times New Roman"/>
          <w:sz w:val="24"/>
          <w:szCs w:val="24"/>
        </w:rPr>
        <w:t>посещения мероприятия</w:t>
      </w:r>
      <w:r w:rsidR="008D1CE6" w:rsidRPr="00BF78EA">
        <w:rPr>
          <w:rFonts w:ascii="Times New Roman" w:hAnsi="Times New Roman" w:cs="Times New Roman"/>
          <w:sz w:val="24"/>
          <w:szCs w:val="24"/>
        </w:rPr>
        <w:t xml:space="preserve"> не позднее, чем за </w:t>
      </w:r>
      <w:r w:rsidR="00B41716" w:rsidRPr="00B41716">
        <w:rPr>
          <w:rFonts w:ascii="Times New Roman" w:hAnsi="Times New Roman" w:cs="Times New Roman"/>
          <w:sz w:val="24"/>
          <w:szCs w:val="24"/>
        </w:rPr>
        <w:t>3</w:t>
      </w:r>
      <w:r w:rsidR="008D1CE6" w:rsidRPr="00B41716">
        <w:rPr>
          <w:rFonts w:ascii="Times New Roman" w:hAnsi="Times New Roman" w:cs="Times New Roman"/>
          <w:sz w:val="24"/>
          <w:szCs w:val="24"/>
        </w:rPr>
        <w:t xml:space="preserve"> (</w:t>
      </w:r>
      <w:r w:rsidR="00B41716" w:rsidRPr="00B41716">
        <w:rPr>
          <w:rFonts w:ascii="Times New Roman" w:hAnsi="Times New Roman" w:cs="Times New Roman"/>
          <w:sz w:val="24"/>
          <w:szCs w:val="24"/>
        </w:rPr>
        <w:t>три</w:t>
      </w:r>
      <w:r w:rsidR="00565F44" w:rsidRPr="00B41716">
        <w:rPr>
          <w:rFonts w:ascii="Times New Roman" w:hAnsi="Times New Roman" w:cs="Times New Roman"/>
          <w:sz w:val="24"/>
          <w:szCs w:val="24"/>
        </w:rPr>
        <w:t>)</w:t>
      </w:r>
      <w:r w:rsidR="00565F44" w:rsidRPr="00BF78EA">
        <w:rPr>
          <w:rFonts w:ascii="Times New Roman" w:hAnsi="Times New Roman" w:cs="Times New Roman"/>
          <w:sz w:val="24"/>
          <w:szCs w:val="24"/>
        </w:rPr>
        <w:t xml:space="preserve"> </w:t>
      </w:r>
      <w:r w:rsidR="001D11C7" w:rsidRPr="00BF78EA">
        <w:rPr>
          <w:rFonts w:ascii="Times New Roman" w:hAnsi="Times New Roman" w:cs="Times New Roman"/>
          <w:sz w:val="24"/>
          <w:szCs w:val="24"/>
        </w:rPr>
        <w:t>дн</w:t>
      </w:r>
      <w:r w:rsidR="00B41716">
        <w:rPr>
          <w:rFonts w:ascii="Times New Roman" w:hAnsi="Times New Roman" w:cs="Times New Roman"/>
          <w:sz w:val="24"/>
          <w:szCs w:val="24"/>
        </w:rPr>
        <w:t>я</w:t>
      </w:r>
      <w:r w:rsidR="00565F44" w:rsidRPr="00BF78EA">
        <w:rPr>
          <w:rFonts w:ascii="Times New Roman" w:hAnsi="Times New Roman" w:cs="Times New Roman"/>
          <w:sz w:val="24"/>
          <w:szCs w:val="24"/>
        </w:rPr>
        <w:t xml:space="preserve"> до начала </w:t>
      </w:r>
      <w:r w:rsidR="001D11C7" w:rsidRPr="00BF78EA">
        <w:rPr>
          <w:rFonts w:ascii="Times New Roman" w:hAnsi="Times New Roman" w:cs="Times New Roman"/>
          <w:sz w:val="24"/>
          <w:szCs w:val="24"/>
        </w:rPr>
        <w:t>мероприятия</w:t>
      </w:r>
      <w:r w:rsidR="00565F44" w:rsidRPr="00BF78EA">
        <w:rPr>
          <w:rFonts w:ascii="Times New Roman" w:hAnsi="Times New Roman" w:cs="Times New Roman"/>
          <w:sz w:val="24"/>
          <w:szCs w:val="24"/>
        </w:rPr>
        <w:t>.</w:t>
      </w:r>
    </w:p>
    <w:p w14:paraId="7D8D1762" w14:textId="01040AB0" w:rsidR="00EF3619" w:rsidRPr="00BF78EA" w:rsidRDefault="00EF3619" w:rsidP="00DC1063">
      <w:pPr>
        <w:pStyle w:val="a4"/>
        <w:spacing w:before="0" w:beforeAutospacing="0" w:after="40" w:afterAutospacing="0"/>
        <w:ind w:firstLine="567"/>
        <w:jc w:val="both"/>
      </w:pPr>
      <w:r w:rsidRPr="00BF78EA">
        <w:t>2.3.</w:t>
      </w:r>
      <w:r w:rsidR="001D11C7" w:rsidRPr="00BF78EA">
        <w:t>3</w:t>
      </w:r>
      <w:r w:rsidRPr="00BF78EA">
        <w:t>. Предоставить свои актуальные контактные данные (в том числе номер телефона) и другие необходимые сведения для оперативной связи и обмена информацией.</w:t>
      </w:r>
    </w:p>
    <w:p w14:paraId="77694D68" w14:textId="04DEFBF7" w:rsidR="00201E83" w:rsidRPr="00BF78EA" w:rsidRDefault="00201E83" w:rsidP="00DC1063">
      <w:pPr>
        <w:pStyle w:val="a4"/>
        <w:spacing w:before="0" w:beforeAutospacing="0" w:after="40" w:afterAutospacing="0"/>
        <w:ind w:firstLine="567"/>
        <w:jc w:val="both"/>
      </w:pPr>
      <w:r w:rsidRPr="00BF78EA">
        <w:t>2.3.</w:t>
      </w:r>
      <w:r w:rsidR="001D11C7" w:rsidRPr="00BF78EA">
        <w:t>4</w:t>
      </w:r>
      <w:r w:rsidRPr="00BF78EA">
        <w:t>. Не допускать распространение недостоверной, ложной информации, информации, порочащей честь, достоинство, деловую репутацию Исполнителя, а также информации, побуждающей и призывающей к межнациональной, этнической нетерпимости, вражде, войне, изменению государственного устройства стран, информации, распространение которой запрещено действующим законодательством РФ.</w:t>
      </w:r>
    </w:p>
    <w:p w14:paraId="1DCB8A1E" w14:textId="1DBDF897" w:rsidR="008D1CE6" w:rsidRPr="00BF78EA" w:rsidRDefault="00201E83" w:rsidP="00DC1063">
      <w:pPr>
        <w:spacing w:after="40" w:line="240" w:lineRule="auto"/>
        <w:ind w:firstLine="567"/>
        <w:jc w:val="both"/>
        <w:rPr>
          <w:rFonts w:ascii="Times New Roman" w:hAnsi="Times New Roman" w:cs="Times New Roman"/>
          <w:sz w:val="24"/>
          <w:szCs w:val="24"/>
        </w:rPr>
      </w:pPr>
      <w:r w:rsidRPr="00B41716">
        <w:rPr>
          <w:rFonts w:ascii="Times New Roman" w:hAnsi="Times New Roman" w:cs="Times New Roman"/>
          <w:sz w:val="24"/>
          <w:szCs w:val="24"/>
        </w:rPr>
        <w:t>2.3.</w:t>
      </w:r>
      <w:r w:rsidR="006751D9" w:rsidRPr="00B41716">
        <w:rPr>
          <w:rFonts w:ascii="Times New Roman" w:hAnsi="Times New Roman" w:cs="Times New Roman"/>
          <w:sz w:val="24"/>
          <w:szCs w:val="24"/>
        </w:rPr>
        <w:t>5</w:t>
      </w:r>
      <w:r w:rsidRPr="00B41716">
        <w:rPr>
          <w:rFonts w:ascii="Times New Roman" w:hAnsi="Times New Roman" w:cs="Times New Roman"/>
          <w:sz w:val="24"/>
          <w:szCs w:val="24"/>
        </w:rPr>
        <w:t>. Во время оказания услуги не использовать аудио-, фото- и видеозаписывающие устройства без отдельного разрешения на то Исполнителя.</w:t>
      </w:r>
      <w:r w:rsidR="008D1CE6" w:rsidRPr="00BF78EA">
        <w:rPr>
          <w:rFonts w:ascii="Times New Roman" w:hAnsi="Times New Roman" w:cs="Times New Roman"/>
          <w:sz w:val="24"/>
          <w:szCs w:val="24"/>
        </w:rPr>
        <w:t xml:space="preserve"> </w:t>
      </w:r>
    </w:p>
    <w:p w14:paraId="1D60B995" w14:textId="77777777" w:rsidR="00241C0E" w:rsidRPr="00BF78EA" w:rsidRDefault="00721960" w:rsidP="00DC1063">
      <w:pPr>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eastAsia="Times New Roman" w:hAnsi="Times New Roman" w:cs="Times New Roman"/>
          <w:bCs/>
          <w:sz w:val="24"/>
          <w:szCs w:val="24"/>
          <w:lang w:eastAsia="ru-RU"/>
        </w:rPr>
        <w:t>2</w:t>
      </w:r>
      <w:r w:rsidR="00241C0E" w:rsidRPr="00BF78EA">
        <w:rPr>
          <w:rFonts w:ascii="Times New Roman" w:eastAsia="Times New Roman" w:hAnsi="Times New Roman" w:cs="Times New Roman"/>
          <w:bCs/>
          <w:sz w:val="24"/>
          <w:szCs w:val="24"/>
          <w:lang w:eastAsia="ru-RU"/>
        </w:rPr>
        <w:t xml:space="preserve">.4. </w:t>
      </w:r>
      <w:r w:rsidR="00241C0E" w:rsidRPr="00BF78EA">
        <w:rPr>
          <w:rFonts w:ascii="Times New Roman" w:eastAsia="Times New Roman" w:hAnsi="Times New Roman" w:cs="Times New Roman"/>
          <w:b/>
          <w:bCs/>
          <w:sz w:val="24"/>
          <w:szCs w:val="24"/>
          <w:lang w:eastAsia="ru-RU"/>
        </w:rPr>
        <w:t>Клиент вправе</w:t>
      </w:r>
      <w:r w:rsidR="00241C0E" w:rsidRPr="00BF78EA">
        <w:rPr>
          <w:rFonts w:ascii="Times New Roman" w:eastAsia="Times New Roman" w:hAnsi="Times New Roman" w:cs="Times New Roman"/>
          <w:bCs/>
          <w:sz w:val="24"/>
          <w:szCs w:val="24"/>
          <w:lang w:eastAsia="ru-RU"/>
        </w:rPr>
        <w:t>:</w:t>
      </w:r>
    </w:p>
    <w:p w14:paraId="22BC5D20" w14:textId="59A0B3CA" w:rsidR="00241C0E" w:rsidRPr="00BF78EA" w:rsidRDefault="00721960" w:rsidP="00DC1063">
      <w:pPr>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eastAsia="Times New Roman" w:hAnsi="Times New Roman" w:cs="Times New Roman"/>
          <w:sz w:val="24"/>
          <w:szCs w:val="24"/>
          <w:lang w:eastAsia="ru-RU"/>
        </w:rPr>
        <w:t>2</w:t>
      </w:r>
      <w:r w:rsidR="00241C0E" w:rsidRPr="00BF78EA">
        <w:rPr>
          <w:rFonts w:ascii="Times New Roman" w:eastAsia="Times New Roman" w:hAnsi="Times New Roman" w:cs="Times New Roman"/>
          <w:sz w:val="24"/>
          <w:szCs w:val="24"/>
          <w:lang w:eastAsia="ru-RU"/>
        </w:rPr>
        <w:t>.4.1.</w:t>
      </w:r>
      <w:r w:rsidRPr="00BF78EA">
        <w:rPr>
          <w:rFonts w:ascii="Times New Roman" w:eastAsia="Times New Roman" w:hAnsi="Times New Roman" w:cs="Times New Roman"/>
          <w:sz w:val="24"/>
          <w:szCs w:val="24"/>
          <w:lang w:eastAsia="ru-RU"/>
        </w:rPr>
        <w:t xml:space="preserve"> </w:t>
      </w:r>
      <w:r w:rsidR="00330D59" w:rsidRPr="00BF78EA">
        <w:rPr>
          <w:rFonts w:ascii="Times New Roman" w:eastAsia="Times New Roman" w:hAnsi="Times New Roman" w:cs="Times New Roman"/>
          <w:sz w:val="24"/>
          <w:szCs w:val="24"/>
          <w:lang w:eastAsia="ru-RU"/>
        </w:rPr>
        <w:t>П</w:t>
      </w:r>
      <w:r w:rsidRPr="00BF78EA">
        <w:rPr>
          <w:rFonts w:ascii="Times New Roman" w:eastAsia="Times New Roman" w:hAnsi="Times New Roman" w:cs="Times New Roman"/>
          <w:sz w:val="24"/>
          <w:szCs w:val="24"/>
          <w:lang w:eastAsia="ru-RU"/>
        </w:rPr>
        <w:t>олучать услуги, предоставляемые Исполнителем</w:t>
      </w:r>
      <w:r w:rsidR="00565F44" w:rsidRPr="00BF78EA">
        <w:rPr>
          <w:rFonts w:ascii="Times New Roman" w:eastAsia="Times New Roman" w:hAnsi="Times New Roman" w:cs="Times New Roman"/>
          <w:sz w:val="24"/>
          <w:szCs w:val="24"/>
          <w:lang w:eastAsia="ru-RU"/>
        </w:rPr>
        <w:t>.</w:t>
      </w:r>
    </w:p>
    <w:p w14:paraId="2F4D5FDB" w14:textId="6E3DEDED" w:rsidR="00241C0E" w:rsidRPr="00BF78EA" w:rsidRDefault="00721960" w:rsidP="00DC1063">
      <w:pPr>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eastAsia="Times New Roman" w:hAnsi="Times New Roman" w:cs="Times New Roman"/>
          <w:sz w:val="24"/>
          <w:szCs w:val="24"/>
          <w:lang w:eastAsia="ru-RU"/>
        </w:rPr>
        <w:t>2</w:t>
      </w:r>
      <w:r w:rsidR="00241C0E" w:rsidRPr="00BF78EA">
        <w:rPr>
          <w:rFonts w:ascii="Times New Roman" w:eastAsia="Times New Roman" w:hAnsi="Times New Roman" w:cs="Times New Roman"/>
          <w:sz w:val="24"/>
          <w:szCs w:val="24"/>
          <w:lang w:eastAsia="ru-RU"/>
        </w:rPr>
        <w:t xml:space="preserve">.4.2. </w:t>
      </w:r>
      <w:r w:rsidR="00D87995">
        <w:rPr>
          <w:rFonts w:ascii="Times New Roman" w:eastAsia="Times New Roman" w:hAnsi="Times New Roman" w:cs="Times New Roman"/>
          <w:sz w:val="24"/>
          <w:szCs w:val="24"/>
          <w:lang w:eastAsia="ru-RU"/>
        </w:rPr>
        <w:t>Получать необходимую информацию о порядке оказания услуг.</w:t>
      </w:r>
    </w:p>
    <w:p w14:paraId="5DF14462" w14:textId="77777777" w:rsidR="0073647E" w:rsidRPr="00BF78EA" w:rsidRDefault="0073647E" w:rsidP="00DC1063">
      <w:pPr>
        <w:spacing w:after="40" w:line="240" w:lineRule="auto"/>
        <w:ind w:firstLine="567"/>
        <w:jc w:val="both"/>
        <w:rPr>
          <w:rFonts w:ascii="Times New Roman" w:hAnsi="Times New Roman" w:cs="Times New Roman"/>
          <w:sz w:val="24"/>
          <w:szCs w:val="24"/>
        </w:rPr>
      </w:pPr>
    </w:p>
    <w:p w14:paraId="0BD951E6" w14:textId="77777777" w:rsidR="008D1CE6" w:rsidRPr="00BF78EA" w:rsidRDefault="008D1CE6" w:rsidP="00DC1063">
      <w:pPr>
        <w:spacing w:after="40" w:line="240" w:lineRule="auto"/>
        <w:ind w:firstLine="567"/>
        <w:jc w:val="center"/>
        <w:rPr>
          <w:rFonts w:ascii="Times New Roman" w:hAnsi="Times New Roman" w:cs="Times New Roman"/>
          <w:b/>
          <w:sz w:val="24"/>
          <w:szCs w:val="24"/>
        </w:rPr>
      </w:pPr>
      <w:r w:rsidRPr="00BF78EA">
        <w:rPr>
          <w:rFonts w:ascii="Times New Roman" w:hAnsi="Times New Roman" w:cs="Times New Roman"/>
          <w:b/>
          <w:sz w:val="24"/>
          <w:szCs w:val="24"/>
        </w:rPr>
        <w:t>3. СТОИМОСТЬ УСЛУГ И ПОРЯДОК РАСЧЕТОВ</w:t>
      </w:r>
    </w:p>
    <w:p w14:paraId="2B27A66B" w14:textId="44BBE2EF" w:rsidR="008D1CE6" w:rsidRPr="00BF78EA" w:rsidRDefault="009A5317" w:rsidP="00DC1063">
      <w:pPr>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hAnsi="Times New Roman" w:cs="Times New Roman"/>
          <w:sz w:val="24"/>
          <w:szCs w:val="24"/>
        </w:rPr>
        <w:t>3.1</w:t>
      </w:r>
      <w:r w:rsidR="00316ED1" w:rsidRPr="00BF78EA">
        <w:rPr>
          <w:rFonts w:ascii="Times New Roman" w:hAnsi="Times New Roman" w:cs="Times New Roman"/>
          <w:sz w:val="24"/>
          <w:szCs w:val="24"/>
        </w:rPr>
        <w:t>.</w:t>
      </w:r>
      <w:r w:rsidR="0003233C">
        <w:rPr>
          <w:rFonts w:ascii="Times New Roman" w:hAnsi="Times New Roman" w:cs="Times New Roman"/>
          <w:sz w:val="24"/>
          <w:szCs w:val="24"/>
        </w:rPr>
        <w:t xml:space="preserve"> </w:t>
      </w:r>
      <w:r w:rsidR="002327E7" w:rsidRPr="00BF78EA">
        <w:rPr>
          <w:rFonts w:ascii="Times New Roman" w:hAnsi="Times New Roman" w:cs="Times New Roman"/>
          <w:sz w:val="24"/>
          <w:szCs w:val="24"/>
        </w:rPr>
        <w:t>П</w:t>
      </w:r>
      <w:r w:rsidR="008D1CE6" w:rsidRPr="00BF78EA">
        <w:rPr>
          <w:rFonts w:ascii="Times New Roman" w:hAnsi="Times New Roman" w:cs="Times New Roman"/>
          <w:sz w:val="24"/>
          <w:szCs w:val="24"/>
          <w:shd w:val="clear" w:color="auto" w:fill="FFFFFF"/>
        </w:rPr>
        <w:t xml:space="preserve">еречень и объем входящих в них услуг, </w:t>
      </w:r>
      <w:r w:rsidR="00D57D50">
        <w:rPr>
          <w:rFonts w:ascii="Times New Roman" w:hAnsi="Times New Roman" w:cs="Times New Roman"/>
          <w:sz w:val="24"/>
          <w:szCs w:val="24"/>
          <w:shd w:val="clear" w:color="auto" w:fill="FFFFFF"/>
        </w:rPr>
        <w:t xml:space="preserve">а также </w:t>
      </w:r>
      <w:r w:rsidR="008D1CE6" w:rsidRPr="00BF78EA">
        <w:rPr>
          <w:rFonts w:ascii="Times New Roman" w:hAnsi="Times New Roman" w:cs="Times New Roman"/>
          <w:sz w:val="24"/>
          <w:szCs w:val="24"/>
          <w:shd w:val="clear" w:color="auto" w:fill="FFFFFF"/>
        </w:rPr>
        <w:t xml:space="preserve">актуальные цены на </w:t>
      </w:r>
      <w:r w:rsidR="001C2292">
        <w:rPr>
          <w:rFonts w:ascii="Times New Roman" w:hAnsi="Times New Roman" w:cs="Times New Roman"/>
          <w:sz w:val="24"/>
          <w:szCs w:val="24"/>
          <w:shd w:val="clear" w:color="auto" w:fill="FFFFFF"/>
        </w:rPr>
        <w:t>услуги</w:t>
      </w:r>
      <w:r w:rsidR="008D1CE6" w:rsidRPr="00BF78EA">
        <w:rPr>
          <w:rFonts w:ascii="Times New Roman" w:hAnsi="Times New Roman" w:cs="Times New Roman"/>
          <w:sz w:val="24"/>
          <w:szCs w:val="24"/>
          <w:shd w:val="clear" w:color="auto" w:fill="FFFFFF"/>
        </w:rPr>
        <w:t xml:space="preserve"> </w:t>
      </w:r>
      <w:r w:rsidR="008D1CE6" w:rsidRPr="00BF78EA">
        <w:rPr>
          <w:rFonts w:ascii="Times New Roman" w:eastAsia="Times New Roman" w:hAnsi="Times New Roman" w:cs="Times New Roman"/>
          <w:sz w:val="24"/>
          <w:szCs w:val="24"/>
          <w:shd w:val="clear" w:color="auto" w:fill="FFFFFF"/>
          <w:lang w:eastAsia="ru-RU"/>
        </w:rPr>
        <w:t xml:space="preserve">указаны на </w:t>
      </w:r>
      <w:r w:rsidR="003649B9">
        <w:rPr>
          <w:rFonts w:ascii="Times New Roman" w:eastAsia="Times New Roman" w:hAnsi="Times New Roman" w:cs="Times New Roman"/>
          <w:sz w:val="24"/>
          <w:szCs w:val="24"/>
          <w:shd w:val="clear" w:color="auto" w:fill="FFFFFF"/>
          <w:lang w:eastAsia="ru-RU"/>
        </w:rPr>
        <w:t>с</w:t>
      </w:r>
      <w:r w:rsidR="008D1CE6" w:rsidRPr="00BF78EA">
        <w:rPr>
          <w:rFonts w:ascii="Times New Roman" w:eastAsia="Times New Roman" w:hAnsi="Times New Roman" w:cs="Times New Roman"/>
          <w:sz w:val="24"/>
          <w:szCs w:val="24"/>
          <w:shd w:val="clear" w:color="auto" w:fill="FFFFFF"/>
          <w:lang w:eastAsia="ru-RU"/>
        </w:rPr>
        <w:t xml:space="preserve">айте Исполнителя </w:t>
      </w:r>
      <w:r w:rsidR="008D1CE6" w:rsidRPr="001F05C9">
        <w:rPr>
          <w:rFonts w:ascii="Times New Roman" w:eastAsia="Times New Roman" w:hAnsi="Times New Roman" w:cs="Times New Roman"/>
          <w:sz w:val="24"/>
          <w:szCs w:val="24"/>
          <w:shd w:val="clear" w:color="auto" w:fill="FFFFFF"/>
          <w:lang w:eastAsia="ru-RU"/>
        </w:rPr>
        <w:t xml:space="preserve">в разделе </w:t>
      </w:r>
      <w:r w:rsidR="001C2292">
        <w:rPr>
          <w:rFonts w:ascii="Times New Roman" w:eastAsia="Times New Roman" w:hAnsi="Times New Roman" w:cs="Times New Roman"/>
          <w:sz w:val="24"/>
          <w:szCs w:val="24"/>
          <w:shd w:val="clear" w:color="auto" w:fill="FFFFFF"/>
          <w:lang w:eastAsia="ru-RU"/>
        </w:rPr>
        <w:t>«</w:t>
      </w:r>
      <w:r w:rsidR="001F05C9" w:rsidRPr="001F05C9">
        <w:rPr>
          <w:rFonts w:ascii="Times New Roman" w:eastAsia="Times New Roman" w:hAnsi="Times New Roman" w:cs="Times New Roman"/>
          <w:sz w:val="24"/>
          <w:szCs w:val="24"/>
          <w:shd w:val="clear" w:color="auto" w:fill="FFFFFF"/>
          <w:lang w:eastAsia="ru-RU"/>
        </w:rPr>
        <w:t>Условия участия</w:t>
      </w:r>
      <w:r w:rsidR="001F05C9">
        <w:rPr>
          <w:rFonts w:ascii="Times New Roman" w:eastAsia="Times New Roman" w:hAnsi="Times New Roman" w:cs="Times New Roman"/>
          <w:sz w:val="24"/>
          <w:szCs w:val="24"/>
          <w:shd w:val="clear" w:color="auto" w:fill="FFFFFF"/>
          <w:lang w:eastAsia="ru-RU"/>
        </w:rPr>
        <w:t xml:space="preserve"> </w:t>
      </w:r>
      <w:r w:rsidR="001F05C9" w:rsidRPr="001F05C9">
        <w:rPr>
          <w:rFonts w:ascii="Times New Roman" w:eastAsia="Times New Roman" w:hAnsi="Times New Roman" w:cs="Times New Roman"/>
          <w:sz w:val="24"/>
          <w:szCs w:val="24"/>
          <w:shd w:val="clear" w:color="auto" w:fill="FFFFFF"/>
          <w:lang w:eastAsia="ru-RU"/>
        </w:rPr>
        <w:t xml:space="preserve">/ </w:t>
      </w:r>
      <w:r w:rsidR="001F05C9">
        <w:rPr>
          <w:rFonts w:ascii="Times New Roman" w:eastAsia="Times New Roman" w:hAnsi="Times New Roman" w:cs="Times New Roman"/>
          <w:sz w:val="24"/>
          <w:szCs w:val="24"/>
          <w:shd w:val="clear" w:color="auto" w:fill="FFFFFF"/>
          <w:lang w:eastAsia="ru-RU"/>
        </w:rPr>
        <w:t>формат</w:t>
      </w:r>
      <w:r w:rsidR="001C2292">
        <w:rPr>
          <w:rFonts w:ascii="Times New Roman" w:eastAsia="Times New Roman" w:hAnsi="Times New Roman" w:cs="Times New Roman"/>
          <w:sz w:val="24"/>
          <w:szCs w:val="24"/>
          <w:shd w:val="clear" w:color="auto" w:fill="FFFFFF"/>
          <w:lang w:eastAsia="ru-RU"/>
        </w:rPr>
        <w:t>»</w:t>
      </w:r>
      <w:r w:rsidR="001F05C9" w:rsidRPr="001F05C9">
        <w:rPr>
          <w:rFonts w:ascii="Times New Roman" w:eastAsia="Times New Roman" w:hAnsi="Times New Roman" w:cs="Times New Roman"/>
          <w:sz w:val="24"/>
          <w:szCs w:val="24"/>
          <w:shd w:val="clear" w:color="auto" w:fill="FFFFFF"/>
          <w:lang w:eastAsia="ru-RU"/>
        </w:rPr>
        <w:t xml:space="preserve"> </w:t>
      </w:r>
      <w:r w:rsidR="00D57D50">
        <w:rPr>
          <w:rFonts w:ascii="Times New Roman" w:eastAsia="Times New Roman" w:hAnsi="Times New Roman" w:cs="Times New Roman"/>
          <w:sz w:val="24"/>
          <w:szCs w:val="24"/>
          <w:shd w:val="clear" w:color="auto" w:fill="FFFFFF"/>
          <w:lang w:eastAsia="ru-RU"/>
        </w:rPr>
        <w:t>страницы</w:t>
      </w:r>
      <w:r w:rsidR="001F05C9" w:rsidRPr="001F05C9">
        <w:rPr>
          <w:rFonts w:ascii="Times New Roman" w:eastAsia="Times New Roman" w:hAnsi="Times New Roman" w:cs="Times New Roman"/>
          <w:sz w:val="24"/>
          <w:szCs w:val="24"/>
          <w:shd w:val="clear" w:color="auto" w:fill="FFFFFF"/>
          <w:lang w:eastAsia="ru-RU"/>
        </w:rPr>
        <w:t xml:space="preserve"> Мероприятия</w:t>
      </w:r>
      <w:r w:rsidR="008D1CE6" w:rsidRPr="001F05C9">
        <w:rPr>
          <w:rFonts w:ascii="Times New Roman" w:eastAsia="Times New Roman" w:hAnsi="Times New Roman" w:cs="Times New Roman"/>
          <w:sz w:val="24"/>
          <w:szCs w:val="24"/>
          <w:shd w:val="clear" w:color="auto" w:fill="FFFFFF"/>
          <w:lang w:eastAsia="ru-RU"/>
        </w:rPr>
        <w:t>.</w:t>
      </w:r>
    </w:p>
    <w:p w14:paraId="2B2823C0" w14:textId="49687BE0" w:rsidR="00CD0D48" w:rsidRPr="00BF78EA" w:rsidRDefault="00CD0D48" w:rsidP="00871860">
      <w:pPr>
        <w:spacing w:after="40" w:line="240" w:lineRule="auto"/>
        <w:ind w:firstLine="567"/>
        <w:jc w:val="both"/>
        <w:rPr>
          <w:rFonts w:ascii="Times New Roman" w:eastAsia="Times New Roman" w:hAnsi="Times New Roman" w:cs="Times New Roman"/>
          <w:sz w:val="24"/>
          <w:szCs w:val="24"/>
          <w:shd w:val="clear" w:color="auto" w:fill="FFFFFF"/>
          <w:lang w:eastAsia="ru-RU"/>
        </w:rPr>
      </w:pPr>
      <w:r w:rsidRPr="00BF78EA">
        <w:rPr>
          <w:rFonts w:ascii="Times New Roman" w:eastAsia="Times New Roman" w:hAnsi="Times New Roman" w:cs="Times New Roman"/>
          <w:sz w:val="24"/>
          <w:szCs w:val="24"/>
          <w:lang w:eastAsia="ru-RU"/>
        </w:rPr>
        <w:t>3</w:t>
      </w:r>
      <w:r w:rsidR="008D1CE6" w:rsidRPr="00BF78EA">
        <w:rPr>
          <w:rFonts w:ascii="Times New Roman" w:eastAsia="Times New Roman" w:hAnsi="Times New Roman" w:cs="Times New Roman"/>
          <w:sz w:val="24"/>
          <w:szCs w:val="24"/>
          <w:lang w:eastAsia="ru-RU"/>
        </w:rPr>
        <w:t xml:space="preserve">.2. </w:t>
      </w:r>
      <w:r w:rsidRPr="001F05C9">
        <w:rPr>
          <w:rFonts w:ascii="Times New Roman" w:eastAsia="Times New Roman" w:hAnsi="Times New Roman" w:cs="Times New Roman"/>
          <w:sz w:val="24"/>
          <w:szCs w:val="24"/>
          <w:shd w:val="clear" w:color="auto" w:fill="FFFFFF"/>
          <w:lang w:eastAsia="ru-RU"/>
        </w:rPr>
        <w:t xml:space="preserve">Оплата услуг осуществляется </w:t>
      </w:r>
      <w:r w:rsidRPr="001F05C9">
        <w:rPr>
          <w:rFonts w:ascii="Times New Roman" w:hAnsi="Times New Roman" w:cs="Times New Roman"/>
          <w:sz w:val="24"/>
          <w:szCs w:val="24"/>
          <w:shd w:val="clear" w:color="auto" w:fill="FFFFFF"/>
        </w:rPr>
        <w:t xml:space="preserve">на условиях 100 % предоплаты </w:t>
      </w:r>
      <w:r w:rsidR="00E808C0" w:rsidRPr="001F05C9">
        <w:rPr>
          <w:rFonts w:ascii="Times New Roman" w:hAnsi="Times New Roman" w:cs="Times New Roman"/>
          <w:sz w:val="24"/>
          <w:szCs w:val="24"/>
          <w:shd w:val="clear" w:color="auto" w:fill="FFFFFF"/>
        </w:rPr>
        <w:t>с</w:t>
      </w:r>
      <w:r w:rsidR="000657A5" w:rsidRPr="001F05C9">
        <w:rPr>
          <w:rFonts w:ascii="Times New Roman" w:hAnsi="Times New Roman" w:cs="Times New Roman"/>
          <w:sz w:val="24"/>
          <w:szCs w:val="24"/>
          <w:shd w:val="clear" w:color="auto" w:fill="FFFFFF"/>
        </w:rPr>
        <w:t xml:space="preserve"> использованием </w:t>
      </w:r>
      <w:r w:rsidR="00871860" w:rsidRPr="001F05C9">
        <w:rPr>
          <w:rFonts w:ascii="Times New Roman" w:hAnsi="Times New Roman" w:cs="Times New Roman"/>
          <w:sz w:val="24"/>
          <w:szCs w:val="24"/>
          <w:shd w:val="clear" w:color="auto" w:fill="FFFFFF"/>
        </w:rPr>
        <w:t xml:space="preserve">интернет-эквайринга </w:t>
      </w:r>
      <w:r w:rsidR="001F05C9" w:rsidRPr="001F05C9">
        <w:rPr>
          <w:rFonts w:ascii="Times New Roman" w:hAnsi="Times New Roman" w:cs="Times New Roman"/>
          <w:sz w:val="24"/>
          <w:szCs w:val="24"/>
          <w:shd w:val="clear" w:color="auto" w:fill="FFFFFF"/>
        </w:rPr>
        <w:t>через платежный агрегатор</w:t>
      </w:r>
      <w:r w:rsidR="00871860" w:rsidRPr="001F05C9">
        <w:rPr>
          <w:rFonts w:ascii="Times New Roman" w:hAnsi="Times New Roman" w:cs="Times New Roman"/>
          <w:sz w:val="24"/>
          <w:szCs w:val="24"/>
          <w:shd w:val="clear" w:color="auto" w:fill="FFFFFF"/>
        </w:rPr>
        <w:t>, осуществляющ</w:t>
      </w:r>
      <w:r w:rsidR="001F05C9">
        <w:rPr>
          <w:rFonts w:ascii="Times New Roman" w:hAnsi="Times New Roman" w:cs="Times New Roman"/>
          <w:sz w:val="24"/>
          <w:szCs w:val="24"/>
          <w:shd w:val="clear" w:color="auto" w:fill="FFFFFF"/>
        </w:rPr>
        <w:t>ий</w:t>
      </w:r>
      <w:r w:rsidR="00871860" w:rsidRPr="001F05C9">
        <w:rPr>
          <w:rFonts w:ascii="Times New Roman" w:hAnsi="Times New Roman" w:cs="Times New Roman"/>
          <w:sz w:val="24"/>
          <w:szCs w:val="24"/>
          <w:shd w:val="clear" w:color="auto" w:fill="FFFFFF"/>
        </w:rPr>
        <w:t xml:space="preserve"> прием переводов</w:t>
      </w:r>
      <w:r w:rsidR="0051026A" w:rsidRPr="001F05C9">
        <w:rPr>
          <w:rFonts w:ascii="Times New Roman" w:hAnsi="Times New Roman" w:cs="Times New Roman"/>
          <w:sz w:val="24"/>
          <w:szCs w:val="24"/>
          <w:shd w:val="clear" w:color="auto" w:fill="FFFFFF"/>
        </w:rPr>
        <w:t xml:space="preserve"> </w:t>
      </w:r>
      <w:r w:rsidR="00871860" w:rsidRPr="001F05C9">
        <w:rPr>
          <w:rFonts w:ascii="Times New Roman" w:hAnsi="Times New Roman" w:cs="Times New Roman"/>
          <w:sz w:val="24"/>
          <w:szCs w:val="24"/>
          <w:shd w:val="clear" w:color="auto" w:fill="FFFFFF"/>
        </w:rPr>
        <w:t>денежных средств</w:t>
      </w:r>
      <w:r w:rsidR="0051026A" w:rsidRPr="001F05C9">
        <w:rPr>
          <w:rFonts w:ascii="Times New Roman" w:hAnsi="Times New Roman" w:cs="Times New Roman"/>
          <w:sz w:val="24"/>
          <w:szCs w:val="24"/>
          <w:shd w:val="clear" w:color="auto" w:fill="FFFFFF"/>
        </w:rPr>
        <w:t xml:space="preserve"> (</w:t>
      </w:r>
      <w:r w:rsidR="009C7EFC" w:rsidRPr="001F05C9">
        <w:rPr>
          <w:rFonts w:ascii="Times New Roman" w:hAnsi="Times New Roman" w:cs="Times New Roman"/>
          <w:sz w:val="24"/>
          <w:szCs w:val="24"/>
          <w:shd w:val="clear" w:color="auto" w:fill="FFFFFF"/>
        </w:rPr>
        <w:t>ООО «Банк Точка»).</w:t>
      </w:r>
    </w:p>
    <w:p w14:paraId="448D9AB0" w14:textId="77777777" w:rsidR="00CD0D48" w:rsidRPr="00BF78EA" w:rsidRDefault="00CD0D48" w:rsidP="00DC1063">
      <w:pPr>
        <w:spacing w:after="40" w:line="240" w:lineRule="auto"/>
        <w:ind w:firstLine="567"/>
        <w:jc w:val="both"/>
        <w:rPr>
          <w:rFonts w:ascii="Times New Roman" w:hAnsi="Times New Roman" w:cs="Times New Roman"/>
          <w:sz w:val="24"/>
          <w:szCs w:val="24"/>
          <w:shd w:val="clear" w:color="auto" w:fill="FFFFFF"/>
        </w:rPr>
      </w:pPr>
      <w:r w:rsidRPr="00BF78EA">
        <w:rPr>
          <w:rFonts w:ascii="Times New Roman" w:hAnsi="Times New Roman" w:cs="Times New Roman"/>
          <w:sz w:val="24"/>
          <w:szCs w:val="24"/>
          <w:shd w:val="clear" w:color="auto" w:fill="FFFFFF"/>
        </w:rPr>
        <w:t>Датой оплаты считается ден</w:t>
      </w:r>
      <w:r w:rsidR="00EC2118" w:rsidRPr="00BF78EA">
        <w:rPr>
          <w:rFonts w:ascii="Times New Roman" w:hAnsi="Times New Roman" w:cs="Times New Roman"/>
          <w:sz w:val="24"/>
          <w:szCs w:val="24"/>
          <w:shd w:val="clear" w:color="auto" w:fill="FFFFFF"/>
        </w:rPr>
        <w:t>ь поступления денежных средств</w:t>
      </w:r>
      <w:r w:rsidRPr="00BF78EA">
        <w:rPr>
          <w:rFonts w:ascii="Times New Roman" w:hAnsi="Times New Roman" w:cs="Times New Roman"/>
          <w:sz w:val="24"/>
          <w:szCs w:val="24"/>
          <w:shd w:val="clear" w:color="auto" w:fill="FFFFFF"/>
        </w:rPr>
        <w:t xml:space="preserve"> на расчетный счет Исполнителя. </w:t>
      </w:r>
    </w:p>
    <w:p w14:paraId="07742C14" w14:textId="7ABE5DF6" w:rsidR="00CD0D48" w:rsidRDefault="00CD0D48" w:rsidP="00DC1063">
      <w:pPr>
        <w:spacing w:after="40" w:line="240" w:lineRule="auto"/>
        <w:ind w:firstLine="567"/>
        <w:jc w:val="both"/>
        <w:rPr>
          <w:rFonts w:ascii="Times New Roman" w:hAnsi="Times New Roman" w:cs="Times New Roman"/>
          <w:sz w:val="24"/>
          <w:szCs w:val="24"/>
          <w:shd w:val="clear" w:color="auto" w:fill="FFFFFF"/>
        </w:rPr>
      </w:pPr>
      <w:r w:rsidRPr="00BF78EA">
        <w:rPr>
          <w:rFonts w:ascii="Times New Roman" w:hAnsi="Times New Roman" w:cs="Times New Roman"/>
          <w:sz w:val="24"/>
          <w:szCs w:val="24"/>
          <w:shd w:val="clear" w:color="auto" w:fill="FFFFFF"/>
        </w:rPr>
        <w:t>Цена услуг не включает размер комиссионного сбора банка за прием и перевод денежных средств, если перевод осуществляется через банк.</w:t>
      </w:r>
    </w:p>
    <w:p w14:paraId="68868445" w14:textId="77777777" w:rsidR="00306FE8" w:rsidRPr="00BF78EA" w:rsidRDefault="00306FE8" w:rsidP="00306FE8">
      <w:pPr>
        <w:spacing w:after="40" w:line="240" w:lineRule="auto"/>
        <w:ind w:firstLine="567"/>
        <w:jc w:val="both"/>
        <w:rPr>
          <w:rFonts w:ascii="Times New Roman" w:hAnsi="Times New Roman" w:cs="Times New Roman"/>
          <w:sz w:val="24"/>
          <w:szCs w:val="24"/>
          <w:shd w:val="clear" w:color="auto" w:fill="FFFFFF"/>
        </w:rPr>
      </w:pPr>
      <w:r w:rsidRPr="00306FE8">
        <w:rPr>
          <w:rFonts w:ascii="Times New Roman" w:hAnsi="Times New Roman" w:cs="Times New Roman"/>
          <w:sz w:val="24"/>
          <w:szCs w:val="24"/>
          <w:shd w:val="clear" w:color="auto" w:fill="FFFFFF"/>
        </w:rPr>
        <w:t xml:space="preserve">3.3. Кассовый чек через облачную кассу платёжного агрегатора направляется Заказчику в момент проведения оплаты в электронном виде — </w:t>
      </w:r>
      <w:r w:rsidRPr="00D77AC3">
        <w:rPr>
          <w:rFonts w:ascii="Times New Roman" w:hAnsi="Times New Roman" w:cs="Times New Roman"/>
          <w:sz w:val="24"/>
          <w:szCs w:val="24"/>
          <w:shd w:val="clear" w:color="auto" w:fill="FFFFFF"/>
        </w:rPr>
        <w:t>по email, SMS или через QR-код в зависимости от указанных контактных данных.</w:t>
      </w:r>
    </w:p>
    <w:p w14:paraId="684CE1FD" w14:textId="77777777" w:rsidR="00306FE8" w:rsidRPr="00BF78EA" w:rsidRDefault="00306FE8" w:rsidP="00DC1063">
      <w:pPr>
        <w:spacing w:after="40" w:line="240" w:lineRule="auto"/>
        <w:ind w:firstLine="567"/>
        <w:jc w:val="both"/>
        <w:rPr>
          <w:rFonts w:ascii="Times New Roman" w:hAnsi="Times New Roman" w:cs="Times New Roman"/>
          <w:sz w:val="24"/>
          <w:szCs w:val="24"/>
          <w:shd w:val="clear" w:color="auto" w:fill="FFFFFF"/>
        </w:rPr>
      </w:pPr>
    </w:p>
    <w:p w14:paraId="33DBCF4D" w14:textId="77777777" w:rsidR="002E617D" w:rsidRPr="00BF78EA" w:rsidRDefault="002E617D" w:rsidP="00DC1063">
      <w:pPr>
        <w:spacing w:after="40" w:line="240" w:lineRule="auto"/>
        <w:ind w:firstLine="567"/>
        <w:jc w:val="both"/>
        <w:rPr>
          <w:rFonts w:ascii="Times New Roman" w:hAnsi="Times New Roman" w:cs="Times New Roman"/>
          <w:sz w:val="24"/>
          <w:szCs w:val="24"/>
        </w:rPr>
      </w:pPr>
    </w:p>
    <w:p w14:paraId="12AC7AA4" w14:textId="77777777" w:rsidR="00CD0D48" w:rsidRPr="00BF78EA" w:rsidRDefault="00CD0D48" w:rsidP="00DC1063">
      <w:pPr>
        <w:spacing w:after="40" w:line="240" w:lineRule="auto"/>
        <w:ind w:firstLine="567"/>
        <w:jc w:val="center"/>
        <w:rPr>
          <w:rFonts w:ascii="Times New Roman" w:eastAsia="Times New Roman" w:hAnsi="Times New Roman" w:cs="Times New Roman"/>
          <w:sz w:val="24"/>
          <w:szCs w:val="24"/>
          <w:lang w:eastAsia="ru-RU"/>
        </w:rPr>
      </w:pPr>
      <w:r w:rsidRPr="00BF78EA">
        <w:rPr>
          <w:rFonts w:ascii="Times New Roman" w:eastAsia="Times New Roman" w:hAnsi="Times New Roman" w:cs="Times New Roman"/>
          <w:b/>
          <w:bCs/>
          <w:sz w:val="24"/>
          <w:szCs w:val="24"/>
          <w:lang w:eastAsia="ru-RU"/>
        </w:rPr>
        <w:t xml:space="preserve">4. УСЛОВИЯ </w:t>
      </w:r>
      <w:r w:rsidR="00EC2118" w:rsidRPr="00BF78EA">
        <w:rPr>
          <w:rFonts w:ascii="Times New Roman" w:eastAsia="Times New Roman" w:hAnsi="Times New Roman" w:cs="Times New Roman"/>
          <w:b/>
          <w:bCs/>
          <w:sz w:val="24"/>
          <w:szCs w:val="24"/>
          <w:lang w:eastAsia="ru-RU"/>
        </w:rPr>
        <w:t>ОКАЗАНИЯ УСЛУГ</w:t>
      </w:r>
    </w:p>
    <w:p w14:paraId="7DE9ABDB" w14:textId="03DDD084" w:rsidR="00201E83" w:rsidRPr="00BF78EA" w:rsidRDefault="00CD0D48" w:rsidP="00DC1063">
      <w:pPr>
        <w:spacing w:after="40" w:line="240" w:lineRule="auto"/>
        <w:ind w:firstLine="567"/>
        <w:jc w:val="both"/>
        <w:rPr>
          <w:rFonts w:ascii="Times New Roman" w:hAnsi="Times New Roman" w:cs="Times New Roman"/>
          <w:sz w:val="24"/>
          <w:szCs w:val="24"/>
        </w:rPr>
      </w:pPr>
      <w:r w:rsidRPr="00BF78EA">
        <w:rPr>
          <w:rFonts w:ascii="Times New Roman" w:eastAsia="Times New Roman" w:hAnsi="Times New Roman" w:cs="Times New Roman"/>
          <w:sz w:val="24"/>
          <w:szCs w:val="24"/>
          <w:lang w:eastAsia="ru-RU"/>
        </w:rPr>
        <w:t>4.1</w:t>
      </w:r>
      <w:r w:rsidRPr="001F05C9">
        <w:rPr>
          <w:rFonts w:ascii="Times New Roman" w:eastAsia="Times New Roman" w:hAnsi="Times New Roman" w:cs="Times New Roman"/>
          <w:sz w:val="24"/>
          <w:szCs w:val="24"/>
          <w:lang w:eastAsia="ru-RU"/>
        </w:rPr>
        <w:t xml:space="preserve">. </w:t>
      </w:r>
      <w:r w:rsidR="00201E83" w:rsidRPr="001F05C9">
        <w:rPr>
          <w:rFonts w:ascii="Times New Roman" w:eastAsia="Times New Roman" w:hAnsi="Times New Roman" w:cs="Times New Roman"/>
          <w:sz w:val="24"/>
          <w:szCs w:val="24"/>
          <w:lang w:eastAsia="ru-RU"/>
        </w:rPr>
        <w:t xml:space="preserve">Для получения услуг Заказчик на </w:t>
      </w:r>
      <w:r w:rsidR="003649B9">
        <w:rPr>
          <w:rFonts w:ascii="Times New Roman" w:eastAsia="Times New Roman" w:hAnsi="Times New Roman" w:cs="Times New Roman"/>
          <w:sz w:val="24"/>
          <w:szCs w:val="24"/>
          <w:lang w:eastAsia="ru-RU"/>
        </w:rPr>
        <w:t>с</w:t>
      </w:r>
      <w:r w:rsidR="00201E83" w:rsidRPr="001F05C9">
        <w:rPr>
          <w:rFonts w:ascii="Times New Roman" w:eastAsia="Times New Roman" w:hAnsi="Times New Roman" w:cs="Times New Roman"/>
          <w:sz w:val="24"/>
          <w:szCs w:val="24"/>
          <w:lang w:eastAsia="ru-RU"/>
        </w:rPr>
        <w:t xml:space="preserve">айте Исполнителя </w:t>
      </w:r>
      <w:r w:rsidR="00201E83" w:rsidRPr="001F05C9">
        <w:rPr>
          <w:rFonts w:ascii="Times New Roman" w:hAnsi="Times New Roman" w:cs="Times New Roman"/>
          <w:sz w:val="24"/>
          <w:szCs w:val="24"/>
        </w:rPr>
        <w:t xml:space="preserve">в разделе </w:t>
      </w:r>
      <w:r w:rsidR="001F05C9" w:rsidRPr="001F05C9">
        <w:rPr>
          <w:rFonts w:ascii="Times New Roman" w:hAnsi="Times New Roman" w:cs="Times New Roman"/>
          <w:sz w:val="24"/>
          <w:szCs w:val="24"/>
        </w:rPr>
        <w:t xml:space="preserve">«Условия участия / формат» </w:t>
      </w:r>
      <w:r w:rsidR="00D57D50">
        <w:rPr>
          <w:rFonts w:ascii="Times New Roman" w:hAnsi="Times New Roman" w:cs="Times New Roman"/>
          <w:sz w:val="24"/>
          <w:szCs w:val="24"/>
        </w:rPr>
        <w:t>страницы</w:t>
      </w:r>
      <w:r w:rsidR="001F05C9">
        <w:rPr>
          <w:rFonts w:ascii="Times New Roman" w:hAnsi="Times New Roman" w:cs="Times New Roman"/>
          <w:sz w:val="24"/>
          <w:szCs w:val="24"/>
        </w:rPr>
        <w:t xml:space="preserve"> </w:t>
      </w:r>
      <w:r w:rsidR="001C2292">
        <w:rPr>
          <w:rFonts w:ascii="Times New Roman" w:hAnsi="Times New Roman" w:cs="Times New Roman"/>
          <w:sz w:val="24"/>
          <w:szCs w:val="24"/>
        </w:rPr>
        <w:t>м</w:t>
      </w:r>
      <w:r w:rsidR="001F05C9">
        <w:rPr>
          <w:rFonts w:ascii="Times New Roman" w:hAnsi="Times New Roman" w:cs="Times New Roman"/>
          <w:sz w:val="24"/>
          <w:szCs w:val="24"/>
        </w:rPr>
        <w:t xml:space="preserve">ероприятия </w:t>
      </w:r>
      <w:r w:rsidR="0019334F" w:rsidRPr="001F05C9">
        <w:rPr>
          <w:rFonts w:ascii="Times New Roman" w:hAnsi="Times New Roman" w:cs="Times New Roman"/>
          <w:sz w:val="24"/>
          <w:szCs w:val="24"/>
        </w:rPr>
        <w:t xml:space="preserve">заполняет </w:t>
      </w:r>
      <w:r w:rsidR="001C2292">
        <w:rPr>
          <w:rFonts w:ascii="Times New Roman" w:hAnsi="Times New Roman" w:cs="Times New Roman"/>
          <w:sz w:val="24"/>
          <w:szCs w:val="24"/>
        </w:rPr>
        <w:t>регистрационную форму</w:t>
      </w:r>
      <w:r w:rsidR="0019334F" w:rsidRPr="001F05C9">
        <w:rPr>
          <w:rFonts w:ascii="Times New Roman" w:hAnsi="Times New Roman" w:cs="Times New Roman"/>
          <w:sz w:val="24"/>
          <w:szCs w:val="24"/>
        </w:rPr>
        <w:t xml:space="preserve"> «</w:t>
      </w:r>
      <w:r w:rsidR="001F05C9" w:rsidRPr="001F05C9">
        <w:rPr>
          <w:rFonts w:ascii="Times New Roman" w:hAnsi="Times New Roman" w:cs="Times New Roman"/>
          <w:sz w:val="24"/>
          <w:szCs w:val="24"/>
        </w:rPr>
        <w:t>Заявка на участие в мероприятии / приобретение видеоматериалов</w:t>
      </w:r>
      <w:r w:rsidR="0019334F" w:rsidRPr="001F05C9">
        <w:rPr>
          <w:rFonts w:ascii="Times New Roman" w:hAnsi="Times New Roman" w:cs="Times New Roman"/>
          <w:sz w:val="24"/>
          <w:szCs w:val="24"/>
        </w:rPr>
        <w:t>»</w:t>
      </w:r>
      <w:r w:rsidR="00201E83" w:rsidRPr="001F05C9">
        <w:rPr>
          <w:rFonts w:ascii="Times New Roman" w:hAnsi="Times New Roman" w:cs="Times New Roman"/>
          <w:sz w:val="24"/>
          <w:szCs w:val="24"/>
        </w:rPr>
        <w:t>.</w:t>
      </w:r>
    </w:p>
    <w:p w14:paraId="0872FF4D" w14:textId="4D6CEAA1" w:rsidR="00201E83" w:rsidRDefault="00BF78EA" w:rsidP="00DC1063">
      <w:pPr>
        <w:spacing w:after="40" w:line="240" w:lineRule="auto"/>
        <w:ind w:firstLine="567"/>
        <w:jc w:val="both"/>
        <w:rPr>
          <w:rFonts w:ascii="Times New Roman" w:hAnsi="Times New Roman" w:cs="Times New Roman"/>
          <w:sz w:val="24"/>
          <w:szCs w:val="24"/>
        </w:rPr>
      </w:pPr>
      <w:r w:rsidRPr="00BF78EA">
        <w:rPr>
          <w:rFonts w:ascii="Times New Roman" w:hAnsi="Times New Roman" w:cs="Times New Roman"/>
          <w:sz w:val="24"/>
          <w:szCs w:val="24"/>
        </w:rPr>
        <w:t>4.2</w:t>
      </w:r>
      <w:r w:rsidRPr="001C2292">
        <w:rPr>
          <w:rFonts w:ascii="Times New Roman" w:hAnsi="Times New Roman" w:cs="Times New Roman"/>
          <w:sz w:val="24"/>
          <w:szCs w:val="24"/>
        </w:rPr>
        <w:t xml:space="preserve">. </w:t>
      </w:r>
      <w:r w:rsidR="00201E83" w:rsidRPr="001C2292">
        <w:rPr>
          <w:rFonts w:ascii="Times New Roman" w:hAnsi="Times New Roman" w:cs="Times New Roman"/>
          <w:sz w:val="24"/>
          <w:szCs w:val="24"/>
        </w:rPr>
        <w:t xml:space="preserve">В течение </w:t>
      </w:r>
      <w:r w:rsidR="001C2292" w:rsidRPr="001C2292">
        <w:rPr>
          <w:rFonts w:ascii="Times New Roman" w:hAnsi="Times New Roman" w:cs="Times New Roman"/>
          <w:sz w:val="24"/>
          <w:szCs w:val="24"/>
        </w:rPr>
        <w:t xml:space="preserve">1 (одного часа) с момента </w:t>
      </w:r>
      <w:r w:rsidR="00201E83" w:rsidRPr="001C2292">
        <w:rPr>
          <w:rFonts w:ascii="Times New Roman" w:hAnsi="Times New Roman" w:cs="Times New Roman"/>
          <w:sz w:val="24"/>
          <w:szCs w:val="24"/>
        </w:rPr>
        <w:t xml:space="preserve">формирования заявки </w:t>
      </w:r>
      <w:r w:rsidR="001C2292" w:rsidRPr="001C2292">
        <w:rPr>
          <w:rFonts w:ascii="Times New Roman" w:hAnsi="Times New Roman" w:cs="Times New Roman"/>
          <w:sz w:val="24"/>
          <w:szCs w:val="24"/>
        </w:rPr>
        <w:t xml:space="preserve">на сайте </w:t>
      </w:r>
      <w:r w:rsidR="00201E83" w:rsidRPr="001C2292">
        <w:rPr>
          <w:rFonts w:ascii="Times New Roman" w:hAnsi="Times New Roman" w:cs="Times New Roman"/>
          <w:sz w:val="24"/>
          <w:szCs w:val="24"/>
        </w:rPr>
        <w:t>Заказчик</w:t>
      </w:r>
      <w:r w:rsidR="001C2292" w:rsidRPr="001C2292">
        <w:rPr>
          <w:rFonts w:ascii="Times New Roman" w:hAnsi="Times New Roman" w:cs="Times New Roman"/>
          <w:sz w:val="24"/>
          <w:szCs w:val="24"/>
        </w:rPr>
        <w:t xml:space="preserve"> получает на электронный адрес, указанный в ней, ссылку на оплату / QR-код для оплаты </w:t>
      </w:r>
      <w:r w:rsidR="001C2292">
        <w:rPr>
          <w:rFonts w:ascii="Times New Roman" w:hAnsi="Times New Roman" w:cs="Times New Roman"/>
          <w:sz w:val="24"/>
          <w:szCs w:val="24"/>
        </w:rPr>
        <w:t>у</w:t>
      </w:r>
      <w:r w:rsidR="001C2292" w:rsidRPr="001C2292">
        <w:rPr>
          <w:rFonts w:ascii="Times New Roman" w:hAnsi="Times New Roman" w:cs="Times New Roman"/>
          <w:sz w:val="24"/>
          <w:szCs w:val="24"/>
        </w:rPr>
        <w:t xml:space="preserve">слуг Исполнителя, а также </w:t>
      </w:r>
      <w:r w:rsidR="00201E83" w:rsidRPr="001C2292">
        <w:rPr>
          <w:rFonts w:ascii="Times New Roman" w:hAnsi="Times New Roman" w:cs="Times New Roman"/>
          <w:sz w:val="24"/>
          <w:szCs w:val="24"/>
        </w:rPr>
        <w:t xml:space="preserve">разъяснения </w:t>
      </w:r>
      <w:r w:rsidR="001C2292" w:rsidRPr="001C2292">
        <w:rPr>
          <w:rFonts w:ascii="Times New Roman" w:hAnsi="Times New Roman" w:cs="Times New Roman"/>
          <w:sz w:val="24"/>
          <w:szCs w:val="24"/>
        </w:rPr>
        <w:t>по порядку оказания услуг</w:t>
      </w:r>
      <w:r w:rsidR="001C2292">
        <w:rPr>
          <w:rFonts w:ascii="Times New Roman" w:hAnsi="Times New Roman" w:cs="Times New Roman"/>
          <w:sz w:val="24"/>
          <w:szCs w:val="24"/>
        </w:rPr>
        <w:t>.</w:t>
      </w:r>
    </w:p>
    <w:p w14:paraId="4046CCBD" w14:textId="0EB8942D" w:rsidR="009F106D" w:rsidRPr="009F106D" w:rsidRDefault="009F106D" w:rsidP="009F106D">
      <w:pPr>
        <w:spacing w:after="4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w:t>
      </w:r>
      <w:r w:rsidRPr="009F106D">
        <w:rPr>
          <w:rFonts w:ascii="Times New Roman" w:eastAsia="Times New Roman" w:hAnsi="Times New Roman" w:cs="Times New Roman"/>
          <w:sz w:val="24"/>
          <w:szCs w:val="24"/>
          <w:lang w:eastAsia="ru-RU"/>
        </w:rPr>
        <w:t xml:space="preserve"> Для услуг в форме очного / онлайн семинара Заказчик производит оплату в полном объеме (предварительная оплата) не позднее </w:t>
      </w:r>
      <w:r w:rsidR="005C1E1E">
        <w:rPr>
          <w:rFonts w:ascii="Times New Roman" w:eastAsia="Times New Roman" w:hAnsi="Times New Roman" w:cs="Times New Roman"/>
          <w:sz w:val="24"/>
          <w:szCs w:val="24"/>
          <w:lang w:eastAsia="ru-RU"/>
        </w:rPr>
        <w:t>24</w:t>
      </w:r>
      <w:r w:rsidRPr="009F106D">
        <w:rPr>
          <w:rFonts w:ascii="Times New Roman" w:eastAsia="Times New Roman" w:hAnsi="Times New Roman" w:cs="Times New Roman"/>
          <w:sz w:val="24"/>
          <w:szCs w:val="24"/>
          <w:lang w:eastAsia="ru-RU"/>
        </w:rPr>
        <w:t xml:space="preserve"> часов до начала мероприятия, для услуг в форме доступа к просмотру видеозаписи семинара - в течение </w:t>
      </w:r>
      <w:r w:rsidR="003649B9">
        <w:rPr>
          <w:rFonts w:ascii="Times New Roman" w:eastAsia="Times New Roman" w:hAnsi="Times New Roman" w:cs="Times New Roman"/>
          <w:sz w:val="24"/>
          <w:szCs w:val="24"/>
          <w:lang w:eastAsia="ru-RU"/>
        </w:rPr>
        <w:t>3</w:t>
      </w:r>
      <w:r w:rsidRPr="009F106D">
        <w:rPr>
          <w:rFonts w:ascii="Times New Roman" w:eastAsia="Times New Roman" w:hAnsi="Times New Roman" w:cs="Times New Roman"/>
          <w:sz w:val="24"/>
          <w:szCs w:val="24"/>
          <w:lang w:eastAsia="ru-RU"/>
        </w:rPr>
        <w:t xml:space="preserve"> (</w:t>
      </w:r>
      <w:r w:rsidR="003649B9">
        <w:rPr>
          <w:rFonts w:ascii="Times New Roman" w:eastAsia="Times New Roman" w:hAnsi="Times New Roman" w:cs="Times New Roman"/>
          <w:sz w:val="24"/>
          <w:szCs w:val="24"/>
          <w:lang w:eastAsia="ru-RU"/>
        </w:rPr>
        <w:t>трех</w:t>
      </w:r>
      <w:r w:rsidRPr="009F106D">
        <w:rPr>
          <w:rFonts w:ascii="Times New Roman" w:eastAsia="Times New Roman" w:hAnsi="Times New Roman" w:cs="Times New Roman"/>
          <w:sz w:val="24"/>
          <w:szCs w:val="24"/>
          <w:lang w:eastAsia="ru-RU"/>
        </w:rPr>
        <w:t xml:space="preserve">) </w:t>
      </w:r>
      <w:r w:rsidR="00793844">
        <w:rPr>
          <w:rFonts w:ascii="Times New Roman" w:eastAsia="Times New Roman" w:hAnsi="Times New Roman" w:cs="Times New Roman"/>
          <w:sz w:val="24"/>
          <w:szCs w:val="24"/>
          <w:lang w:eastAsia="ru-RU"/>
        </w:rPr>
        <w:t>рабочих</w:t>
      </w:r>
      <w:r w:rsidRPr="009F106D">
        <w:rPr>
          <w:rFonts w:ascii="Times New Roman" w:eastAsia="Times New Roman" w:hAnsi="Times New Roman" w:cs="Times New Roman"/>
          <w:sz w:val="24"/>
          <w:szCs w:val="24"/>
          <w:lang w:eastAsia="ru-RU"/>
        </w:rPr>
        <w:t xml:space="preserve"> дней</w:t>
      </w:r>
      <w:r w:rsidR="003649B9">
        <w:rPr>
          <w:rFonts w:ascii="Times New Roman" w:eastAsia="Times New Roman" w:hAnsi="Times New Roman" w:cs="Times New Roman"/>
          <w:sz w:val="24"/>
          <w:szCs w:val="24"/>
          <w:lang w:eastAsia="ru-RU"/>
        </w:rPr>
        <w:t xml:space="preserve"> с момента получения </w:t>
      </w:r>
      <w:r w:rsidR="003649B9" w:rsidRPr="001C2292">
        <w:rPr>
          <w:rFonts w:ascii="Times New Roman" w:hAnsi="Times New Roman" w:cs="Times New Roman"/>
          <w:sz w:val="24"/>
          <w:szCs w:val="24"/>
        </w:rPr>
        <w:t>ссылк</w:t>
      </w:r>
      <w:r w:rsidR="003649B9">
        <w:rPr>
          <w:rFonts w:ascii="Times New Roman" w:hAnsi="Times New Roman" w:cs="Times New Roman"/>
          <w:sz w:val="24"/>
          <w:szCs w:val="24"/>
        </w:rPr>
        <w:t>и</w:t>
      </w:r>
      <w:r w:rsidR="003649B9" w:rsidRPr="001C2292">
        <w:rPr>
          <w:rFonts w:ascii="Times New Roman" w:hAnsi="Times New Roman" w:cs="Times New Roman"/>
          <w:sz w:val="24"/>
          <w:szCs w:val="24"/>
        </w:rPr>
        <w:t xml:space="preserve"> на оплату / QR-код</w:t>
      </w:r>
      <w:r w:rsidR="003649B9">
        <w:rPr>
          <w:rFonts w:ascii="Times New Roman" w:hAnsi="Times New Roman" w:cs="Times New Roman"/>
          <w:sz w:val="24"/>
          <w:szCs w:val="24"/>
        </w:rPr>
        <w:t>а</w:t>
      </w:r>
      <w:r w:rsidR="003649B9" w:rsidRPr="001C2292">
        <w:rPr>
          <w:rFonts w:ascii="Times New Roman" w:hAnsi="Times New Roman" w:cs="Times New Roman"/>
          <w:sz w:val="24"/>
          <w:szCs w:val="24"/>
        </w:rPr>
        <w:t xml:space="preserve"> для оплаты </w:t>
      </w:r>
      <w:r w:rsidR="003649B9">
        <w:rPr>
          <w:rFonts w:ascii="Times New Roman" w:hAnsi="Times New Roman" w:cs="Times New Roman"/>
          <w:sz w:val="24"/>
          <w:szCs w:val="24"/>
        </w:rPr>
        <w:t>у</w:t>
      </w:r>
      <w:r w:rsidR="003649B9" w:rsidRPr="001C2292">
        <w:rPr>
          <w:rFonts w:ascii="Times New Roman" w:hAnsi="Times New Roman" w:cs="Times New Roman"/>
          <w:sz w:val="24"/>
          <w:szCs w:val="24"/>
        </w:rPr>
        <w:t>слуг</w:t>
      </w:r>
      <w:r w:rsidR="003649B9">
        <w:rPr>
          <w:rFonts w:ascii="Times New Roman" w:hAnsi="Times New Roman" w:cs="Times New Roman"/>
          <w:sz w:val="24"/>
          <w:szCs w:val="24"/>
        </w:rPr>
        <w:t>.</w:t>
      </w:r>
    </w:p>
    <w:p w14:paraId="77294486" w14:textId="5B3199B2" w:rsidR="009F106D" w:rsidRPr="009F106D" w:rsidRDefault="00793844" w:rsidP="009F106D">
      <w:pPr>
        <w:spacing w:after="4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009F106D" w:rsidRPr="009F106D">
        <w:rPr>
          <w:rFonts w:ascii="Times New Roman" w:eastAsia="Times New Roman" w:hAnsi="Times New Roman" w:cs="Times New Roman"/>
          <w:sz w:val="24"/>
          <w:szCs w:val="24"/>
          <w:lang w:eastAsia="ru-RU"/>
        </w:rPr>
        <w:t xml:space="preserve"> В случае изменения даты и/или времени и/или места оказания Услуг Исполнитель обязуется уведомить Заказчика об этом в электронном виде не позднее, чем за 3 </w:t>
      </w:r>
      <w:r w:rsidR="00660959">
        <w:rPr>
          <w:rFonts w:ascii="Times New Roman" w:eastAsia="Times New Roman" w:hAnsi="Times New Roman" w:cs="Times New Roman"/>
          <w:sz w:val="24"/>
          <w:szCs w:val="24"/>
          <w:lang w:eastAsia="ru-RU"/>
        </w:rPr>
        <w:t xml:space="preserve">(три) </w:t>
      </w:r>
      <w:r w:rsidR="009F106D" w:rsidRPr="009F106D">
        <w:rPr>
          <w:rFonts w:ascii="Times New Roman" w:eastAsia="Times New Roman" w:hAnsi="Times New Roman" w:cs="Times New Roman"/>
          <w:sz w:val="24"/>
          <w:szCs w:val="24"/>
          <w:lang w:eastAsia="ru-RU"/>
        </w:rPr>
        <w:t>рабочих дня до начала оказания услуг.</w:t>
      </w:r>
    </w:p>
    <w:p w14:paraId="6E500751" w14:textId="23D6A006" w:rsidR="00793844" w:rsidRPr="00BF78EA" w:rsidRDefault="00793844" w:rsidP="009F106D">
      <w:pPr>
        <w:spacing w:after="40" w:line="240" w:lineRule="auto"/>
        <w:ind w:firstLine="567"/>
        <w:jc w:val="both"/>
        <w:rPr>
          <w:rFonts w:ascii="Times New Roman" w:eastAsia="Times New Roman" w:hAnsi="Times New Roman" w:cs="Times New Roman"/>
          <w:sz w:val="24"/>
          <w:szCs w:val="24"/>
          <w:lang w:eastAsia="ru-RU"/>
        </w:rPr>
      </w:pPr>
      <w:r w:rsidRPr="001101D7">
        <w:rPr>
          <w:rFonts w:ascii="Times New Roman" w:eastAsia="Times New Roman" w:hAnsi="Times New Roman" w:cs="Times New Roman"/>
          <w:sz w:val="24"/>
          <w:szCs w:val="24"/>
          <w:lang w:eastAsia="ru-RU"/>
        </w:rPr>
        <w:lastRenderedPageBreak/>
        <w:t>4.</w:t>
      </w:r>
      <w:r w:rsidR="001101D7" w:rsidRPr="001101D7">
        <w:rPr>
          <w:rFonts w:ascii="Times New Roman" w:eastAsia="Times New Roman" w:hAnsi="Times New Roman" w:cs="Times New Roman"/>
          <w:sz w:val="24"/>
          <w:szCs w:val="24"/>
          <w:lang w:eastAsia="ru-RU"/>
        </w:rPr>
        <w:t>5</w:t>
      </w:r>
      <w:r w:rsidRPr="001101D7">
        <w:rPr>
          <w:rFonts w:ascii="Times New Roman" w:eastAsia="Times New Roman" w:hAnsi="Times New Roman" w:cs="Times New Roman"/>
          <w:sz w:val="24"/>
          <w:szCs w:val="24"/>
          <w:lang w:eastAsia="ru-RU"/>
        </w:rPr>
        <w:t xml:space="preserve">. </w:t>
      </w:r>
      <w:r w:rsidR="00A33BA0" w:rsidRPr="001101D7">
        <w:rPr>
          <w:rFonts w:ascii="Times New Roman" w:eastAsia="Times New Roman" w:hAnsi="Times New Roman" w:cs="Times New Roman"/>
          <w:sz w:val="24"/>
          <w:szCs w:val="24"/>
          <w:lang w:eastAsia="ru-RU"/>
        </w:rPr>
        <w:t>Если по истечени</w:t>
      </w:r>
      <w:r w:rsidR="00C13663" w:rsidRPr="001101D7">
        <w:rPr>
          <w:rFonts w:ascii="Times New Roman" w:eastAsia="Times New Roman" w:hAnsi="Times New Roman" w:cs="Times New Roman"/>
          <w:sz w:val="24"/>
          <w:szCs w:val="24"/>
          <w:lang w:eastAsia="ru-RU"/>
        </w:rPr>
        <w:t xml:space="preserve">и 5 (пяти) календарных дней после окончания оказания услуг от Заказчика не поступило письменных возражений, то </w:t>
      </w:r>
      <w:r w:rsidRPr="001101D7">
        <w:rPr>
          <w:rFonts w:ascii="Times New Roman" w:eastAsia="Times New Roman" w:hAnsi="Times New Roman" w:cs="Times New Roman"/>
          <w:sz w:val="24"/>
          <w:szCs w:val="24"/>
          <w:lang w:eastAsia="ru-RU"/>
        </w:rPr>
        <w:t>Услуги считаются принятыми Заказчиком в полном объеме без претензий по качеству и срокам.</w:t>
      </w:r>
    </w:p>
    <w:p w14:paraId="27C08612" w14:textId="77777777" w:rsidR="00CD0D48" w:rsidRPr="00BF78EA" w:rsidRDefault="00CD0D48" w:rsidP="00DC1063">
      <w:pPr>
        <w:spacing w:after="40" w:line="240" w:lineRule="auto"/>
        <w:ind w:firstLine="567"/>
        <w:jc w:val="both"/>
        <w:rPr>
          <w:rFonts w:ascii="Times New Roman" w:hAnsi="Times New Roman" w:cs="Times New Roman"/>
          <w:sz w:val="24"/>
          <w:szCs w:val="24"/>
        </w:rPr>
      </w:pPr>
    </w:p>
    <w:p w14:paraId="1FE4233A" w14:textId="77777777" w:rsidR="00EE75C8" w:rsidRPr="00BF78EA" w:rsidRDefault="00EE75C8" w:rsidP="00DC1063">
      <w:pPr>
        <w:spacing w:after="40" w:line="240" w:lineRule="auto"/>
        <w:ind w:firstLine="567"/>
        <w:jc w:val="center"/>
        <w:rPr>
          <w:rFonts w:ascii="Times New Roman" w:hAnsi="Times New Roman" w:cs="Times New Roman"/>
          <w:b/>
          <w:sz w:val="24"/>
          <w:szCs w:val="24"/>
        </w:rPr>
      </w:pPr>
      <w:r w:rsidRPr="00BF78EA">
        <w:rPr>
          <w:rFonts w:ascii="Times New Roman" w:hAnsi="Times New Roman" w:cs="Times New Roman"/>
          <w:b/>
          <w:sz w:val="24"/>
          <w:szCs w:val="24"/>
        </w:rPr>
        <w:t>5. ОТВЕТСТВЕННОСТЬ СТОРОН</w:t>
      </w:r>
      <w:r w:rsidR="006D1016" w:rsidRPr="00BF78EA">
        <w:rPr>
          <w:rFonts w:ascii="Times New Roman" w:hAnsi="Times New Roman" w:cs="Times New Roman"/>
          <w:b/>
          <w:sz w:val="24"/>
          <w:szCs w:val="24"/>
        </w:rPr>
        <w:t>, ПОРЯДОК РАЗРЕШЕНИЯ СПОРОВ</w:t>
      </w:r>
    </w:p>
    <w:p w14:paraId="0E2834E0" w14:textId="77777777" w:rsidR="00EE75C8" w:rsidRPr="00BF78EA" w:rsidRDefault="00EE75C8" w:rsidP="00DC1063">
      <w:pPr>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hAnsi="Times New Roman" w:cs="Times New Roman"/>
          <w:sz w:val="24"/>
          <w:szCs w:val="24"/>
        </w:rPr>
        <w:t>5</w:t>
      </w:r>
      <w:r w:rsidR="009A5317" w:rsidRPr="00BF78EA">
        <w:rPr>
          <w:rFonts w:ascii="Times New Roman" w:hAnsi="Times New Roman" w:cs="Times New Roman"/>
          <w:sz w:val="24"/>
          <w:szCs w:val="24"/>
        </w:rPr>
        <w:t>.1</w:t>
      </w:r>
      <w:r w:rsidRPr="00BF78EA">
        <w:rPr>
          <w:rFonts w:ascii="Times New Roman" w:hAnsi="Times New Roman" w:cs="Times New Roman"/>
          <w:sz w:val="24"/>
          <w:szCs w:val="24"/>
        </w:rPr>
        <w:t xml:space="preserve">. </w:t>
      </w:r>
      <w:r w:rsidRPr="00BF78EA">
        <w:rPr>
          <w:rFonts w:ascii="Times New Roman" w:eastAsia="Times New Roman" w:hAnsi="Times New Roman" w:cs="Times New Roman"/>
          <w:sz w:val="24"/>
          <w:szCs w:val="24"/>
          <w:lang w:eastAsia="ru-RU"/>
        </w:rPr>
        <w:t>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14:paraId="37812FD2" w14:textId="77777777" w:rsidR="00EE75C8" w:rsidRPr="00BF78EA" w:rsidRDefault="00EE75C8" w:rsidP="00DC1063">
      <w:pPr>
        <w:spacing w:after="40" w:line="240" w:lineRule="auto"/>
        <w:ind w:firstLine="567"/>
        <w:jc w:val="both"/>
        <w:rPr>
          <w:rFonts w:ascii="Times New Roman" w:hAnsi="Times New Roman" w:cs="Times New Roman"/>
          <w:sz w:val="24"/>
          <w:szCs w:val="24"/>
        </w:rPr>
      </w:pPr>
      <w:r w:rsidRPr="00BF78EA">
        <w:rPr>
          <w:rFonts w:ascii="Times New Roman" w:hAnsi="Times New Roman" w:cs="Times New Roman"/>
          <w:sz w:val="24"/>
          <w:szCs w:val="24"/>
        </w:rPr>
        <w:t>5.2.</w:t>
      </w:r>
      <w:r w:rsidR="009A5317" w:rsidRPr="00BF78EA">
        <w:rPr>
          <w:rFonts w:ascii="Times New Roman" w:hAnsi="Times New Roman" w:cs="Times New Roman"/>
          <w:sz w:val="24"/>
          <w:szCs w:val="24"/>
        </w:rPr>
        <w:t xml:space="preserve"> </w:t>
      </w:r>
      <w:r w:rsidRPr="00BF78EA">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14:paraId="721458D6" w14:textId="77777777" w:rsidR="00EE75C8" w:rsidRPr="00BF78EA" w:rsidRDefault="00EE75C8" w:rsidP="00DC1063">
      <w:pPr>
        <w:autoSpaceDE w:val="0"/>
        <w:autoSpaceDN w:val="0"/>
        <w:adjustRightInd w:val="0"/>
        <w:spacing w:after="40" w:line="240" w:lineRule="auto"/>
        <w:ind w:firstLine="567"/>
        <w:jc w:val="both"/>
        <w:rPr>
          <w:rFonts w:ascii="Times New Roman" w:hAnsi="Times New Roman" w:cs="Times New Roman"/>
          <w:sz w:val="24"/>
          <w:szCs w:val="24"/>
        </w:rPr>
      </w:pPr>
      <w:bookmarkStart w:id="0" w:name="Par1"/>
      <w:bookmarkEnd w:id="0"/>
      <w:r w:rsidRPr="00BF78EA">
        <w:rPr>
          <w:rFonts w:ascii="Times New Roman" w:hAnsi="Times New Roman" w:cs="Times New Roman"/>
          <w:sz w:val="24"/>
          <w:szCs w:val="24"/>
        </w:rPr>
        <w:t>При наступлении</w:t>
      </w:r>
      <w:r w:rsidR="007064B0" w:rsidRPr="00BF78EA">
        <w:rPr>
          <w:rFonts w:ascii="Times New Roman" w:hAnsi="Times New Roman" w:cs="Times New Roman"/>
          <w:sz w:val="24"/>
          <w:szCs w:val="24"/>
        </w:rPr>
        <w:t xml:space="preserve"> таких обстоятельств</w:t>
      </w:r>
      <w:r w:rsidRPr="00BF78EA">
        <w:rPr>
          <w:rFonts w:ascii="Times New Roman" w:hAnsi="Times New Roman" w:cs="Times New Roman"/>
          <w:sz w:val="24"/>
          <w:szCs w:val="24"/>
        </w:rPr>
        <w:t xml:space="preserve">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14:paraId="11A109DF" w14:textId="77777777" w:rsidR="00EE75C8" w:rsidRPr="00BF78EA" w:rsidRDefault="00EE75C8" w:rsidP="00DC1063">
      <w:pPr>
        <w:autoSpaceDE w:val="0"/>
        <w:autoSpaceDN w:val="0"/>
        <w:adjustRightInd w:val="0"/>
        <w:spacing w:after="40" w:line="240" w:lineRule="auto"/>
        <w:ind w:firstLine="567"/>
        <w:jc w:val="both"/>
        <w:rPr>
          <w:rFonts w:ascii="Times New Roman" w:hAnsi="Times New Roman" w:cs="Times New Roman"/>
          <w:sz w:val="24"/>
          <w:szCs w:val="24"/>
        </w:rPr>
      </w:pPr>
      <w:r w:rsidRPr="00BF78EA">
        <w:rPr>
          <w:rFonts w:ascii="Times New Roman" w:hAnsi="Times New Roman" w:cs="Times New Roman"/>
          <w:sz w:val="24"/>
          <w:szCs w:val="24"/>
        </w:rPr>
        <w:t xml:space="preserve">Если Сторона не направит или несвоевременно направит извещение, предусмотренное </w:t>
      </w:r>
      <w:r w:rsidR="007064B0" w:rsidRPr="00BF78EA">
        <w:rPr>
          <w:rFonts w:ascii="Times New Roman" w:hAnsi="Times New Roman" w:cs="Times New Roman"/>
          <w:sz w:val="24"/>
          <w:szCs w:val="24"/>
        </w:rPr>
        <w:t>настоящим пунктом</w:t>
      </w:r>
      <w:r w:rsidRPr="00BF78EA">
        <w:rPr>
          <w:rFonts w:ascii="Times New Roman" w:hAnsi="Times New Roman" w:cs="Times New Roman"/>
          <w:sz w:val="24"/>
          <w:szCs w:val="24"/>
        </w:rPr>
        <w:t>, то она обязана возместить второй Стороне понесенные ею убытки.</w:t>
      </w:r>
    </w:p>
    <w:p w14:paraId="6A047ADD" w14:textId="77777777" w:rsidR="00EE75C8" w:rsidRPr="00BF78EA" w:rsidRDefault="007064B0" w:rsidP="00DC1063">
      <w:pPr>
        <w:spacing w:after="40" w:line="240" w:lineRule="auto"/>
        <w:ind w:firstLine="567"/>
        <w:jc w:val="both"/>
        <w:rPr>
          <w:rFonts w:ascii="Times New Roman" w:hAnsi="Times New Roman" w:cs="Times New Roman"/>
          <w:sz w:val="24"/>
          <w:szCs w:val="24"/>
        </w:rPr>
      </w:pPr>
      <w:r w:rsidRPr="00BF78EA">
        <w:rPr>
          <w:rFonts w:ascii="Times New Roman" w:hAnsi="Times New Roman" w:cs="Times New Roman"/>
          <w:sz w:val="24"/>
          <w:szCs w:val="24"/>
        </w:rPr>
        <w:t>5.3.</w:t>
      </w:r>
      <w:r w:rsidR="009A5317" w:rsidRPr="00BF78EA">
        <w:rPr>
          <w:rFonts w:ascii="Times New Roman" w:hAnsi="Times New Roman" w:cs="Times New Roman"/>
          <w:sz w:val="24"/>
          <w:szCs w:val="24"/>
        </w:rPr>
        <w:t xml:space="preserve"> Исполнитель не несёт ответственности за несоответствие предоставленной услуги ожиданиям Заказчика и/или за его субъективную оценку, такое несоответствие ожиданиям и/или отрицательная субъективная оценка не являются основаниями считать услуги оказанными не качественно или не</w:t>
      </w:r>
      <w:r w:rsidR="006D1016" w:rsidRPr="00BF78EA">
        <w:rPr>
          <w:rFonts w:ascii="Times New Roman" w:hAnsi="Times New Roman" w:cs="Times New Roman"/>
          <w:sz w:val="24"/>
          <w:szCs w:val="24"/>
        </w:rPr>
        <w:t xml:space="preserve"> в полном объёме.</w:t>
      </w:r>
    </w:p>
    <w:p w14:paraId="48EA5BBB" w14:textId="77777777" w:rsidR="00717243" w:rsidRPr="00BF78EA" w:rsidRDefault="00717243" w:rsidP="00DC1063">
      <w:pPr>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hAnsi="Times New Roman" w:cs="Times New Roman"/>
          <w:sz w:val="24"/>
          <w:szCs w:val="24"/>
        </w:rPr>
        <w:t xml:space="preserve">5.4. </w:t>
      </w:r>
      <w:r w:rsidRPr="00BF78EA">
        <w:rPr>
          <w:rFonts w:ascii="Times New Roman" w:eastAsia="Times New Roman" w:hAnsi="Times New Roman" w:cs="Times New Roman"/>
          <w:sz w:val="24"/>
          <w:szCs w:val="24"/>
          <w:lang w:eastAsia="ru-RU"/>
        </w:rPr>
        <w:t>Исполнитель не несет ответственности за невозможность предоставления услуги, по каким-либо причинам, не зависящим от Исполнителя, в том числе, в случае нарушений в работе сети Интернет, оборудования, программного обеспечения Клиента.</w:t>
      </w:r>
    </w:p>
    <w:p w14:paraId="61CE00E7" w14:textId="77777777" w:rsidR="006D1016" w:rsidRPr="00BF78EA" w:rsidRDefault="006D1016" w:rsidP="00DC1063">
      <w:pPr>
        <w:shd w:val="clear" w:color="auto" w:fill="FFFFFF"/>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hAnsi="Times New Roman" w:cs="Times New Roman"/>
          <w:sz w:val="24"/>
          <w:szCs w:val="24"/>
        </w:rPr>
        <w:t>5.</w:t>
      </w:r>
      <w:r w:rsidR="007B1472" w:rsidRPr="00BF78EA">
        <w:rPr>
          <w:rFonts w:ascii="Times New Roman" w:hAnsi="Times New Roman" w:cs="Times New Roman"/>
          <w:sz w:val="24"/>
          <w:szCs w:val="24"/>
        </w:rPr>
        <w:t>5</w:t>
      </w:r>
      <w:r w:rsidRPr="00BF78EA">
        <w:rPr>
          <w:rFonts w:ascii="Times New Roman" w:hAnsi="Times New Roman" w:cs="Times New Roman"/>
          <w:sz w:val="24"/>
          <w:szCs w:val="24"/>
        </w:rPr>
        <w:t xml:space="preserve">. </w:t>
      </w:r>
      <w:r w:rsidRPr="00BF78EA">
        <w:rPr>
          <w:rFonts w:ascii="Times New Roman" w:eastAsia="Times New Roman" w:hAnsi="Times New Roman" w:cs="Times New Roman"/>
          <w:sz w:val="24"/>
          <w:szCs w:val="24"/>
          <w:lang w:eastAsia="ru-RU"/>
        </w:rPr>
        <w:t>Стороны обязуются разрешать все споры и разногласия, возникающие в процессе исполнения обязательств по Договору, путем переговоров, а также в претензионном порядке.</w:t>
      </w:r>
    </w:p>
    <w:p w14:paraId="3705944E" w14:textId="77777777" w:rsidR="006D1016" w:rsidRPr="00BF78EA" w:rsidRDefault="006D1016" w:rsidP="00DC1063">
      <w:pPr>
        <w:shd w:val="clear" w:color="auto" w:fill="FFFFFF"/>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eastAsia="Times New Roman" w:hAnsi="Times New Roman" w:cs="Times New Roman"/>
          <w:sz w:val="24"/>
          <w:szCs w:val="24"/>
          <w:lang w:eastAsia="ru-RU"/>
        </w:rPr>
        <w:t>5.</w:t>
      </w:r>
      <w:r w:rsidR="007B1472" w:rsidRPr="00BF78EA">
        <w:rPr>
          <w:rFonts w:ascii="Times New Roman" w:eastAsia="Times New Roman" w:hAnsi="Times New Roman" w:cs="Times New Roman"/>
          <w:sz w:val="24"/>
          <w:szCs w:val="24"/>
          <w:lang w:eastAsia="ru-RU"/>
        </w:rPr>
        <w:t>6</w:t>
      </w:r>
      <w:r w:rsidRPr="00BF78EA">
        <w:rPr>
          <w:rFonts w:ascii="Times New Roman" w:eastAsia="Times New Roman" w:hAnsi="Times New Roman" w:cs="Times New Roman"/>
          <w:sz w:val="24"/>
          <w:szCs w:val="24"/>
          <w:lang w:eastAsia="ru-RU"/>
        </w:rPr>
        <w:t>. При наличии у Заказчика претензии или возражений по оказанным услугам, Заказчик вправе направить письменную претензию:</w:t>
      </w:r>
    </w:p>
    <w:p w14:paraId="6C174DDF" w14:textId="25541476" w:rsidR="006D1016" w:rsidRPr="00BF78EA" w:rsidRDefault="006D1016" w:rsidP="00DC1063">
      <w:pPr>
        <w:shd w:val="clear" w:color="auto" w:fill="FFFFFF"/>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eastAsia="Times New Roman" w:hAnsi="Times New Roman" w:cs="Times New Roman"/>
          <w:sz w:val="24"/>
          <w:szCs w:val="24"/>
          <w:lang w:eastAsia="ru-RU"/>
        </w:rPr>
        <w:t>5.</w:t>
      </w:r>
      <w:r w:rsidR="007B1472" w:rsidRPr="00BF78EA">
        <w:rPr>
          <w:rFonts w:ascii="Times New Roman" w:eastAsia="Times New Roman" w:hAnsi="Times New Roman" w:cs="Times New Roman"/>
          <w:sz w:val="24"/>
          <w:szCs w:val="24"/>
          <w:lang w:eastAsia="ru-RU"/>
        </w:rPr>
        <w:t>6</w:t>
      </w:r>
      <w:r w:rsidRPr="00BF78EA">
        <w:rPr>
          <w:rFonts w:ascii="Times New Roman" w:eastAsia="Times New Roman" w:hAnsi="Times New Roman" w:cs="Times New Roman"/>
          <w:sz w:val="24"/>
          <w:szCs w:val="24"/>
          <w:lang w:eastAsia="ru-RU"/>
        </w:rPr>
        <w:t xml:space="preserve">.1. В электронной форме - на электронный адрес </w:t>
      </w:r>
      <w:r w:rsidRPr="00564909">
        <w:rPr>
          <w:rFonts w:ascii="Times New Roman" w:eastAsia="Times New Roman" w:hAnsi="Times New Roman" w:cs="Times New Roman"/>
          <w:sz w:val="24"/>
          <w:szCs w:val="24"/>
          <w:lang w:eastAsia="ru-RU"/>
        </w:rPr>
        <w:t xml:space="preserve">Исполнителя: </w:t>
      </w:r>
      <w:r w:rsidR="00564909" w:rsidRPr="00564909">
        <w:rPr>
          <w:rFonts w:ascii="Times New Roman" w:eastAsia="Times New Roman" w:hAnsi="Times New Roman" w:cs="Times New Roman"/>
          <w:sz w:val="24"/>
          <w:szCs w:val="24"/>
          <w:lang w:val="en-US" w:eastAsia="ru-RU"/>
        </w:rPr>
        <w:t>mail</w:t>
      </w:r>
      <w:r w:rsidR="00564909" w:rsidRPr="00564909">
        <w:rPr>
          <w:rFonts w:ascii="Times New Roman" w:eastAsia="Times New Roman" w:hAnsi="Times New Roman" w:cs="Times New Roman"/>
          <w:sz w:val="24"/>
          <w:szCs w:val="24"/>
          <w:lang w:eastAsia="ru-RU"/>
        </w:rPr>
        <w:t>@</w:t>
      </w:r>
      <w:r w:rsidR="00564909" w:rsidRPr="00564909">
        <w:rPr>
          <w:rFonts w:ascii="Times New Roman" w:eastAsia="Times New Roman" w:hAnsi="Times New Roman" w:cs="Times New Roman"/>
          <w:sz w:val="24"/>
          <w:szCs w:val="24"/>
          <w:lang w:val="en-US" w:eastAsia="ru-RU"/>
        </w:rPr>
        <w:t>elp</w:t>
      </w:r>
      <w:r w:rsidR="00564909" w:rsidRPr="00564909">
        <w:rPr>
          <w:rFonts w:ascii="Times New Roman" w:eastAsia="Times New Roman" w:hAnsi="Times New Roman" w:cs="Times New Roman"/>
          <w:sz w:val="24"/>
          <w:szCs w:val="24"/>
          <w:lang w:eastAsia="ru-RU"/>
        </w:rPr>
        <w:t>.</w:t>
      </w:r>
      <w:r w:rsidR="00564909" w:rsidRPr="00564909">
        <w:rPr>
          <w:rFonts w:ascii="Times New Roman" w:eastAsia="Times New Roman" w:hAnsi="Times New Roman" w:cs="Times New Roman"/>
          <w:sz w:val="24"/>
          <w:szCs w:val="24"/>
          <w:lang w:val="en-US" w:eastAsia="ru-RU"/>
        </w:rPr>
        <w:t>group</w:t>
      </w:r>
      <w:r w:rsidRPr="00564909">
        <w:rPr>
          <w:rFonts w:ascii="Times New Roman" w:eastAsia="Times New Roman" w:hAnsi="Times New Roman" w:cs="Times New Roman"/>
          <w:sz w:val="24"/>
          <w:szCs w:val="24"/>
          <w:lang w:eastAsia="ru-RU"/>
        </w:rPr>
        <w:t>,</w:t>
      </w:r>
      <w:r w:rsidRPr="00BF78EA">
        <w:rPr>
          <w:rFonts w:ascii="Times New Roman" w:eastAsia="Times New Roman" w:hAnsi="Times New Roman" w:cs="Times New Roman"/>
          <w:sz w:val="24"/>
          <w:szCs w:val="24"/>
          <w:lang w:eastAsia="ru-RU"/>
        </w:rPr>
        <w:t xml:space="preserve"> с указанием ФИО Заказчика, с приложением доказательств, в том числе в виде скан-копий документов, обосновывающих претензию по оказанным услугам, либо </w:t>
      </w:r>
    </w:p>
    <w:p w14:paraId="55136689" w14:textId="06453C19" w:rsidR="006D1016" w:rsidRPr="00BF78EA" w:rsidRDefault="006D1016" w:rsidP="00DC1063">
      <w:pPr>
        <w:shd w:val="clear" w:color="auto" w:fill="FFFFFF"/>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eastAsia="Times New Roman" w:hAnsi="Times New Roman" w:cs="Times New Roman"/>
          <w:sz w:val="24"/>
          <w:szCs w:val="24"/>
          <w:lang w:eastAsia="ru-RU"/>
        </w:rPr>
        <w:t>5.</w:t>
      </w:r>
      <w:r w:rsidR="007B1472" w:rsidRPr="00BF78EA">
        <w:rPr>
          <w:rFonts w:ascii="Times New Roman" w:eastAsia="Times New Roman" w:hAnsi="Times New Roman" w:cs="Times New Roman"/>
          <w:sz w:val="24"/>
          <w:szCs w:val="24"/>
          <w:lang w:eastAsia="ru-RU"/>
        </w:rPr>
        <w:t>6</w:t>
      </w:r>
      <w:r w:rsidRPr="00BF78EA">
        <w:rPr>
          <w:rFonts w:ascii="Times New Roman" w:eastAsia="Times New Roman" w:hAnsi="Times New Roman" w:cs="Times New Roman"/>
          <w:sz w:val="24"/>
          <w:szCs w:val="24"/>
          <w:lang w:eastAsia="ru-RU"/>
        </w:rPr>
        <w:t xml:space="preserve">.2. На бумажном носителе с оригинальной подписью Заказчика - на почтовый адрес Исполнителя: </w:t>
      </w:r>
      <w:r w:rsidR="00564909" w:rsidRPr="00564909">
        <w:rPr>
          <w:rFonts w:ascii="Times New Roman" w:eastAsia="Times New Roman" w:hAnsi="Times New Roman" w:cs="Times New Roman"/>
          <w:sz w:val="24"/>
          <w:szCs w:val="24"/>
          <w:lang w:eastAsia="ru-RU"/>
        </w:rPr>
        <w:t>115193, Москва, ул. Сайкина, д. 2, а/я 52, для ООО «Мир Компетенций»</w:t>
      </w:r>
      <w:r w:rsidRPr="00BF78EA">
        <w:rPr>
          <w:rFonts w:ascii="Times New Roman" w:eastAsia="Times New Roman" w:hAnsi="Times New Roman" w:cs="Times New Roman"/>
          <w:sz w:val="24"/>
          <w:szCs w:val="24"/>
          <w:lang w:eastAsia="ru-RU"/>
        </w:rPr>
        <w:t>, с приложением документов, указанных в п. 5.</w:t>
      </w:r>
      <w:r w:rsidR="007B1472" w:rsidRPr="00BF78EA">
        <w:rPr>
          <w:rFonts w:ascii="Times New Roman" w:eastAsia="Times New Roman" w:hAnsi="Times New Roman" w:cs="Times New Roman"/>
          <w:sz w:val="24"/>
          <w:szCs w:val="24"/>
          <w:lang w:eastAsia="ru-RU"/>
        </w:rPr>
        <w:t>6</w:t>
      </w:r>
      <w:r w:rsidRPr="00BF78EA">
        <w:rPr>
          <w:rFonts w:ascii="Times New Roman" w:eastAsia="Times New Roman" w:hAnsi="Times New Roman" w:cs="Times New Roman"/>
          <w:sz w:val="24"/>
          <w:szCs w:val="24"/>
          <w:lang w:eastAsia="ru-RU"/>
        </w:rPr>
        <w:t xml:space="preserve">.1 настоящего Договора. </w:t>
      </w:r>
    </w:p>
    <w:p w14:paraId="64517FCB" w14:textId="77777777" w:rsidR="006D1016" w:rsidRPr="00BF78EA" w:rsidRDefault="006D1016" w:rsidP="00DC1063">
      <w:pPr>
        <w:shd w:val="clear" w:color="auto" w:fill="FFFFFF"/>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eastAsia="Times New Roman" w:hAnsi="Times New Roman" w:cs="Times New Roman"/>
          <w:sz w:val="24"/>
          <w:szCs w:val="24"/>
          <w:lang w:eastAsia="ru-RU"/>
        </w:rPr>
        <w:t>5.</w:t>
      </w:r>
      <w:r w:rsidR="007B1472" w:rsidRPr="00BF78EA">
        <w:rPr>
          <w:rFonts w:ascii="Times New Roman" w:eastAsia="Times New Roman" w:hAnsi="Times New Roman" w:cs="Times New Roman"/>
          <w:sz w:val="24"/>
          <w:szCs w:val="24"/>
          <w:lang w:eastAsia="ru-RU"/>
        </w:rPr>
        <w:t>7</w:t>
      </w:r>
      <w:r w:rsidRPr="00BF78EA">
        <w:rPr>
          <w:rFonts w:ascii="Times New Roman" w:eastAsia="Times New Roman" w:hAnsi="Times New Roman" w:cs="Times New Roman"/>
          <w:sz w:val="24"/>
          <w:szCs w:val="24"/>
          <w:lang w:eastAsia="ru-RU"/>
        </w:rPr>
        <w:t>. Срок рассмотрения Исполнителем письменной претензии Заказчика составляет 10 (десять) рабочих дней со дня ее получения. Ответ на претензию направляется в письменном виде на электронный адрес Заказчика, указанный в направленном письме или в самой претензии (если претензия была подана в электронной форме) либо по почтовому адресу, указанному в письменной претензии (если претензия была подана в форме, указанной в п. 5.</w:t>
      </w:r>
      <w:r w:rsidR="007B1472" w:rsidRPr="00BF78EA">
        <w:rPr>
          <w:rFonts w:ascii="Times New Roman" w:eastAsia="Times New Roman" w:hAnsi="Times New Roman" w:cs="Times New Roman"/>
          <w:sz w:val="24"/>
          <w:szCs w:val="24"/>
          <w:lang w:eastAsia="ru-RU"/>
        </w:rPr>
        <w:t>6</w:t>
      </w:r>
      <w:r w:rsidRPr="00BF78EA">
        <w:rPr>
          <w:rFonts w:ascii="Times New Roman" w:eastAsia="Times New Roman" w:hAnsi="Times New Roman" w:cs="Times New Roman"/>
          <w:sz w:val="24"/>
          <w:szCs w:val="24"/>
          <w:lang w:eastAsia="ru-RU"/>
        </w:rPr>
        <w:t>.2. настоящего Договора).</w:t>
      </w:r>
    </w:p>
    <w:p w14:paraId="25A06969" w14:textId="77777777" w:rsidR="006D1016" w:rsidRDefault="006D1016" w:rsidP="00DC1063">
      <w:pPr>
        <w:spacing w:after="40" w:line="240" w:lineRule="auto"/>
        <w:ind w:firstLine="567"/>
        <w:jc w:val="both"/>
        <w:rPr>
          <w:rFonts w:ascii="Times New Roman" w:eastAsia="Times New Roman" w:hAnsi="Times New Roman" w:cs="Times New Roman"/>
          <w:sz w:val="24"/>
          <w:szCs w:val="24"/>
          <w:lang w:eastAsia="ru-RU"/>
        </w:rPr>
      </w:pPr>
      <w:r w:rsidRPr="00BF78EA">
        <w:rPr>
          <w:rFonts w:ascii="Times New Roman" w:eastAsia="Times New Roman" w:hAnsi="Times New Roman" w:cs="Times New Roman"/>
          <w:sz w:val="24"/>
          <w:szCs w:val="24"/>
          <w:lang w:eastAsia="ru-RU"/>
        </w:rPr>
        <w:t>5.</w:t>
      </w:r>
      <w:r w:rsidR="007B1472" w:rsidRPr="00BF78EA">
        <w:rPr>
          <w:rFonts w:ascii="Times New Roman" w:eastAsia="Times New Roman" w:hAnsi="Times New Roman" w:cs="Times New Roman"/>
          <w:sz w:val="24"/>
          <w:szCs w:val="24"/>
          <w:lang w:eastAsia="ru-RU"/>
        </w:rPr>
        <w:t>8</w:t>
      </w:r>
      <w:r w:rsidRPr="00BF78EA">
        <w:rPr>
          <w:rFonts w:ascii="Times New Roman" w:eastAsia="Times New Roman" w:hAnsi="Times New Roman" w:cs="Times New Roman"/>
          <w:sz w:val="24"/>
          <w:szCs w:val="24"/>
          <w:lang w:eastAsia="ru-RU"/>
        </w:rPr>
        <w:t>. При невозможности урегулировать претензии, при недостижении соглашения по спорным вопросам между Сторонами, их рассмотрение и разрешение осуществляется в судебном порядке в соответствии с действующим законодательством Российской Федерации.</w:t>
      </w:r>
    </w:p>
    <w:p w14:paraId="54449F1B" w14:textId="77777777" w:rsidR="00827404" w:rsidRPr="00BF78EA" w:rsidRDefault="00827404" w:rsidP="00DC1063">
      <w:pPr>
        <w:spacing w:after="40" w:line="240" w:lineRule="auto"/>
        <w:ind w:firstLine="567"/>
        <w:jc w:val="both"/>
        <w:rPr>
          <w:rFonts w:ascii="Times New Roman" w:eastAsia="Times New Roman" w:hAnsi="Times New Roman" w:cs="Times New Roman"/>
          <w:sz w:val="24"/>
          <w:szCs w:val="24"/>
          <w:lang w:eastAsia="ru-RU"/>
        </w:rPr>
      </w:pPr>
    </w:p>
    <w:p w14:paraId="15F8B2BF" w14:textId="77777777" w:rsidR="007064B0" w:rsidRPr="00BF78EA" w:rsidRDefault="007064B0" w:rsidP="00DC1063">
      <w:pPr>
        <w:spacing w:after="40" w:line="240" w:lineRule="auto"/>
        <w:ind w:firstLine="567"/>
        <w:jc w:val="center"/>
        <w:rPr>
          <w:rFonts w:ascii="Times New Roman" w:hAnsi="Times New Roman" w:cs="Times New Roman"/>
          <w:b/>
          <w:sz w:val="24"/>
          <w:szCs w:val="24"/>
        </w:rPr>
      </w:pPr>
      <w:r w:rsidRPr="00BF78EA">
        <w:rPr>
          <w:rFonts w:ascii="Times New Roman" w:hAnsi="Times New Roman" w:cs="Times New Roman"/>
          <w:b/>
          <w:sz w:val="24"/>
          <w:szCs w:val="24"/>
        </w:rPr>
        <w:t>6. СР</w:t>
      </w:r>
      <w:r w:rsidR="006D1016" w:rsidRPr="00BF78EA">
        <w:rPr>
          <w:rFonts w:ascii="Times New Roman" w:hAnsi="Times New Roman" w:cs="Times New Roman"/>
          <w:b/>
          <w:sz w:val="24"/>
          <w:szCs w:val="24"/>
        </w:rPr>
        <w:t>ОК ДЕЙСТВИЯ НАСТОЯЩЕГО ДОГОВОРА</w:t>
      </w:r>
    </w:p>
    <w:p w14:paraId="00EDF573" w14:textId="7B6FC1AA" w:rsidR="002E617D" w:rsidRPr="00564909" w:rsidRDefault="007064B0" w:rsidP="00DC1063">
      <w:pPr>
        <w:spacing w:after="40" w:line="240" w:lineRule="auto"/>
        <w:ind w:firstLine="567"/>
        <w:jc w:val="both"/>
        <w:rPr>
          <w:rFonts w:ascii="Times New Roman" w:hAnsi="Times New Roman" w:cs="Times New Roman"/>
          <w:strike/>
          <w:sz w:val="24"/>
          <w:szCs w:val="24"/>
        </w:rPr>
      </w:pPr>
      <w:r w:rsidRPr="00BF78EA">
        <w:rPr>
          <w:rFonts w:ascii="Times New Roman" w:hAnsi="Times New Roman" w:cs="Times New Roman"/>
          <w:sz w:val="24"/>
          <w:szCs w:val="24"/>
        </w:rPr>
        <w:t>6</w:t>
      </w:r>
      <w:r w:rsidR="009A5317" w:rsidRPr="00BF78EA">
        <w:rPr>
          <w:rFonts w:ascii="Times New Roman" w:hAnsi="Times New Roman" w:cs="Times New Roman"/>
          <w:sz w:val="24"/>
          <w:szCs w:val="24"/>
        </w:rPr>
        <w:t xml:space="preserve">.1 Договор вступает в силу с момента </w:t>
      </w:r>
      <w:r w:rsidR="007B1472" w:rsidRPr="00BF78EA">
        <w:rPr>
          <w:rFonts w:ascii="Times New Roman" w:hAnsi="Times New Roman" w:cs="Times New Roman"/>
          <w:sz w:val="24"/>
          <w:szCs w:val="24"/>
        </w:rPr>
        <w:t xml:space="preserve">акцепта </w:t>
      </w:r>
      <w:r w:rsidR="007B1472" w:rsidRPr="0077712B">
        <w:rPr>
          <w:rFonts w:ascii="Times New Roman" w:hAnsi="Times New Roman" w:cs="Times New Roman"/>
          <w:sz w:val="24"/>
          <w:szCs w:val="24"/>
        </w:rPr>
        <w:t>Оферты</w:t>
      </w:r>
      <w:r w:rsidR="009A5317" w:rsidRPr="0077712B">
        <w:rPr>
          <w:rFonts w:ascii="Times New Roman" w:hAnsi="Times New Roman" w:cs="Times New Roman"/>
          <w:sz w:val="24"/>
          <w:szCs w:val="24"/>
        </w:rPr>
        <w:t xml:space="preserve"> и действует </w:t>
      </w:r>
      <w:r w:rsidR="008D0F1D" w:rsidRPr="0077712B">
        <w:rPr>
          <w:rFonts w:ascii="Times New Roman" w:hAnsi="Times New Roman" w:cs="Times New Roman"/>
          <w:sz w:val="24"/>
          <w:szCs w:val="24"/>
        </w:rPr>
        <w:t>до полного исполнения Сторонами своих обязательств.</w:t>
      </w:r>
      <w:r w:rsidR="009A5317" w:rsidRPr="00564909">
        <w:rPr>
          <w:rFonts w:ascii="Times New Roman" w:hAnsi="Times New Roman" w:cs="Times New Roman"/>
          <w:strike/>
          <w:sz w:val="24"/>
          <w:szCs w:val="24"/>
        </w:rPr>
        <w:t xml:space="preserve"> </w:t>
      </w:r>
    </w:p>
    <w:p w14:paraId="43EDE8C3" w14:textId="6310E24E" w:rsidR="007064B0" w:rsidRPr="00BF78EA" w:rsidRDefault="009A5317" w:rsidP="00DC1063">
      <w:pPr>
        <w:spacing w:after="40" w:line="240" w:lineRule="auto"/>
        <w:ind w:firstLine="567"/>
        <w:jc w:val="both"/>
        <w:rPr>
          <w:rFonts w:ascii="Times New Roman" w:hAnsi="Times New Roman" w:cs="Times New Roman"/>
          <w:sz w:val="24"/>
          <w:szCs w:val="24"/>
        </w:rPr>
      </w:pPr>
      <w:r w:rsidRPr="00BF78EA">
        <w:rPr>
          <w:rFonts w:ascii="Times New Roman" w:hAnsi="Times New Roman" w:cs="Times New Roman"/>
          <w:sz w:val="24"/>
          <w:szCs w:val="24"/>
        </w:rPr>
        <w:t>6.</w:t>
      </w:r>
      <w:r w:rsidR="007064B0" w:rsidRPr="00BF78EA">
        <w:rPr>
          <w:rFonts w:ascii="Times New Roman" w:hAnsi="Times New Roman" w:cs="Times New Roman"/>
          <w:sz w:val="24"/>
          <w:szCs w:val="24"/>
        </w:rPr>
        <w:t>2.</w:t>
      </w:r>
      <w:r w:rsidRPr="00BF78EA">
        <w:rPr>
          <w:rFonts w:ascii="Times New Roman" w:hAnsi="Times New Roman" w:cs="Times New Roman"/>
          <w:sz w:val="24"/>
          <w:szCs w:val="24"/>
        </w:rPr>
        <w:t xml:space="preserve"> Настоящий Договор может быть расторгнут по соглашению Сторон и в случаях, предусмотренных </w:t>
      </w:r>
      <w:r w:rsidR="007064B0" w:rsidRPr="00BF78EA">
        <w:rPr>
          <w:rFonts w:ascii="Times New Roman" w:hAnsi="Times New Roman" w:cs="Times New Roman"/>
          <w:sz w:val="24"/>
          <w:szCs w:val="24"/>
        </w:rPr>
        <w:t xml:space="preserve">настоящим Договором и/или </w:t>
      </w:r>
      <w:r w:rsidRPr="00BF78EA">
        <w:rPr>
          <w:rFonts w:ascii="Times New Roman" w:hAnsi="Times New Roman" w:cs="Times New Roman"/>
          <w:sz w:val="24"/>
          <w:szCs w:val="24"/>
        </w:rPr>
        <w:t>действующим законодательством</w:t>
      </w:r>
      <w:r w:rsidR="007064B0" w:rsidRPr="00BF78EA">
        <w:rPr>
          <w:rFonts w:ascii="Times New Roman" w:hAnsi="Times New Roman" w:cs="Times New Roman"/>
          <w:sz w:val="24"/>
          <w:szCs w:val="24"/>
        </w:rPr>
        <w:t xml:space="preserve"> Российской Федерации</w:t>
      </w:r>
      <w:r w:rsidRPr="00BF78EA">
        <w:rPr>
          <w:rFonts w:ascii="Times New Roman" w:hAnsi="Times New Roman" w:cs="Times New Roman"/>
          <w:sz w:val="24"/>
          <w:szCs w:val="24"/>
        </w:rPr>
        <w:t xml:space="preserve">. </w:t>
      </w:r>
    </w:p>
    <w:p w14:paraId="18BA4030" w14:textId="7FDFBCBD" w:rsidR="00EA6BD4" w:rsidRPr="00121238" w:rsidRDefault="009A5317" w:rsidP="00DC1063">
      <w:pPr>
        <w:spacing w:after="40" w:line="240" w:lineRule="auto"/>
        <w:ind w:firstLine="567"/>
        <w:jc w:val="both"/>
        <w:rPr>
          <w:rFonts w:ascii="Times New Roman" w:hAnsi="Times New Roman" w:cs="Times New Roman"/>
          <w:sz w:val="24"/>
          <w:szCs w:val="24"/>
        </w:rPr>
      </w:pPr>
      <w:r w:rsidRPr="00BF78EA">
        <w:rPr>
          <w:rFonts w:ascii="Times New Roman" w:hAnsi="Times New Roman" w:cs="Times New Roman"/>
          <w:sz w:val="24"/>
          <w:szCs w:val="24"/>
        </w:rPr>
        <w:lastRenderedPageBreak/>
        <w:t>6.</w:t>
      </w:r>
      <w:r w:rsidR="007064B0" w:rsidRPr="00BF78EA">
        <w:rPr>
          <w:rFonts w:ascii="Times New Roman" w:hAnsi="Times New Roman" w:cs="Times New Roman"/>
          <w:sz w:val="24"/>
          <w:szCs w:val="24"/>
        </w:rPr>
        <w:t>3.</w:t>
      </w:r>
      <w:r w:rsidRPr="00BF78EA">
        <w:rPr>
          <w:rFonts w:ascii="Times New Roman" w:hAnsi="Times New Roman" w:cs="Times New Roman"/>
          <w:sz w:val="24"/>
          <w:szCs w:val="24"/>
        </w:rPr>
        <w:t xml:space="preserve"> </w:t>
      </w:r>
      <w:r w:rsidRPr="009D5F88">
        <w:rPr>
          <w:rFonts w:ascii="Times New Roman" w:hAnsi="Times New Roman" w:cs="Times New Roman"/>
          <w:sz w:val="24"/>
          <w:szCs w:val="24"/>
        </w:rPr>
        <w:t xml:space="preserve">Заказчик вправе расторгнуть договор досрочно, предупредив Исполнителя </w:t>
      </w:r>
      <w:r w:rsidR="007064B0" w:rsidRPr="009D5F88">
        <w:rPr>
          <w:rFonts w:ascii="Times New Roman" w:hAnsi="Times New Roman" w:cs="Times New Roman"/>
          <w:sz w:val="24"/>
          <w:szCs w:val="24"/>
        </w:rPr>
        <w:t xml:space="preserve">об этом </w:t>
      </w:r>
      <w:r w:rsidRPr="009D5F88">
        <w:rPr>
          <w:rFonts w:ascii="Times New Roman" w:hAnsi="Times New Roman" w:cs="Times New Roman"/>
          <w:sz w:val="24"/>
          <w:szCs w:val="24"/>
        </w:rPr>
        <w:t xml:space="preserve">не </w:t>
      </w:r>
      <w:r w:rsidR="007064B0" w:rsidRPr="009D5F88">
        <w:rPr>
          <w:rFonts w:ascii="Times New Roman" w:hAnsi="Times New Roman" w:cs="Times New Roman"/>
          <w:sz w:val="24"/>
          <w:szCs w:val="24"/>
        </w:rPr>
        <w:t>позднее</w:t>
      </w:r>
      <w:r w:rsidRPr="009D5F88">
        <w:rPr>
          <w:rFonts w:ascii="Times New Roman" w:hAnsi="Times New Roman" w:cs="Times New Roman"/>
          <w:sz w:val="24"/>
          <w:szCs w:val="24"/>
        </w:rPr>
        <w:t xml:space="preserve">, чем за 3 (три) </w:t>
      </w:r>
      <w:r w:rsidR="0017460F" w:rsidRPr="009D5F88">
        <w:rPr>
          <w:rFonts w:ascii="Times New Roman" w:hAnsi="Times New Roman" w:cs="Times New Roman"/>
          <w:sz w:val="24"/>
          <w:szCs w:val="24"/>
        </w:rPr>
        <w:t xml:space="preserve">рабочих </w:t>
      </w:r>
      <w:r w:rsidR="007064B0" w:rsidRPr="009D5F88">
        <w:rPr>
          <w:rFonts w:ascii="Times New Roman" w:hAnsi="Times New Roman" w:cs="Times New Roman"/>
          <w:sz w:val="24"/>
          <w:szCs w:val="24"/>
        </w:rPr>
        <w:t xml:space="preserve">дня до </w:t>
      </w:r>
      <w:r w:rsidR="0017460F" w:rsidRPr="009D5F88">
        <w:rPr>
          <w:rFonts w:ascii="Times New Roman" w:hAnsi="Times New Roman" w:cs="Times New Roman"/>
          <w:sz w:val="24"/>
          <w:szCs w:val="24"/>
        </w:rPr>
        <w:t>даты оказания услуг</w:t>
      </w:r>
      <w:r w:rsidR="007064B0" w:rsidRPr="009D5F88">
        <w:rPr>
          <w:rFonts w:ascii="Times New Roman" w:hAnsi="Times New Roman" w:cs="Times New Roman"/>
          <w:sz w:val="24"/>
          <w:szCs w:val="24"/>
        </w:rPr>
        <w:t xml:space="preserve"> </w:t>
      </w:r>
      <w:r w:rsidRPr="009D5F88">
        <w:rPr>
          <w:rFonts w:ascii="Times New Roman" w:hAnsi="Times New Roman" w:cs="Times New Roman"/>
          <w:sz w:val="24"/>
          <w:szCs w:val="24"/>
        </w:rPr>
        <w:t>в письменном виде</w:t>
      </w:r>
      <w:r w:rsidR="00121238">
        <w:rPr>
          <w:rFonts w:ascii="Times New Roman" w:hAnsi="Times New Roman" w:cs="Times New Roman"/>
          <w:sz w:val="24"/>
          <w:szCs w:val="24"/>
        </w:rPr>
        <w:t xml:space="preserve"> </w:t>
      </w:r>
      <w:r w:rsidR="00121238" w:rsidRPr="00F95AF7">
        <w:rPr>
          <w:rFonts w:ascii="Times New Roman" w:hAnsi="Times New Roman" w:cs="Times New Roman"/>
          <w:sz w:val="24"/>
          <w:szCs w:val="24"/>
        </w:rPr>
        <w:t xml:space="preserve">на электронный адрес Исполнителя </w:t>
      </w:r>
      <w:hyperlink r:id="rId6" w:history="1">
        <w:r w:rsidR="00121238" w:rsidRPr="00F95AF7">
          <w:rPr>
            <w:rStyle w:val="a3"/>
            <w:rFonts w:ascii="Times New Roman" w:hAnsi="Times New Roman" w:cs="Times New Roman"/>
            <w:color w:val="auto"/>
            <w:sz w:val="24"/>
            <w:szCs w:val="24"/>
            <w:u w:val="none"/>
          </w:rPr>
          <w:t>mail@elp.group</w:t>
        </w:r>
      </w:hyperlink>
      <w:r w:rsidR="00121238">
        <w:rPr>
          <w:rStyle w:val="a3"/>
          <w:rFonts w:ascii="Times New Roman" w:hAnsi="Times New Roman" w:cs="Times New Roman"/>
          <w:color w:val="auto"/>
          <w:sz w:val="24"/>
          <w:szCs w:val="24"/>
          <w:u w:val="none"/>
        </w:rPr>
        <w:t>.</w:t>
      </w:r>
    </w:p>
    <w:p w14:paraId="1DF2104F" w14:textId="648A7153" w:rsidR="00121238" w:rsidRPr="00121238" w:rsidRDefault="00121238" w:rsidP="00DC1063">
      <w:pPr>
        <w:spacing w:after="40" w:line="240" w:lineRule="auto"/>
        <w:ind w:firstLine="567"/>
        <w:jc w:val="both"/>
        <w:rPr>
          <w:rFonts w:ascii="Times New Roman" w:hAnsi="Times New Roman" w:cs="Times New Roman"/>
          <w:sz w:val="24"/>
          <w:szCs w:val="24"/>
          <w:highlight w:val="yellow"/>
        </w:rPr>
      </w:pPr>
      <w:r w:rsidRPr="00121238">
        <w:rPr>
          <w:rFonts w:ascii="Times New Roman" w:hAnsi="Times New Roman" w:cs="Times New Roman"/>
          <w:sz w:val="24"/>
          <w:szCs w:val="24"/>
        </w:rPr>
        <w:t>6</w:t>
      </w:r>
      <w:r>
        <w:rPr>
          <w:rFonts w:ascii="Times New Roman" w:hAnsi="Times New Roman" w:cs="Times New Roman"/>
          <w:sz w:val="24"/>
          <w:szCs w:val="24"/>
        </w:rPr>
        <w:t xml:space="preserve">.4. </w:t>
      </w:r>
      <w:r w:rsidRPr="00F95AF7">
        <w:rPr>
          <w:rFonts w:ascii="Times New Roman" w:hAnsi="Times New Roman" w:cs="Times New Roman"/>
          <w:sz w:val="24"/>
          <w:szCs w:val="24"/>
        </w:rPr>
        <w:t xml:space="preserve">В случае досрочного расторжения Договора </w:t>
      </w:r>
      <w:r>
        <w:rPr>
          <w:rFonts w:ascii="Times New Roman" w:hAnsi="Times New Roman" w:cs="Times New Roman"/>
          <w:sz w:val="24"/>
          <w:szCs w:val="24"/>
        </w:rPr>
        <w:t>в соответствии с п.</w:t>
      </w:r>
      <w:r w:rsidR="00F36A45">
        <w:rPr>
          <w:rFonts w:ascii="Times New Roman" w:hAnsi="Times New Roman" w:cs="Times New Roman"/>
          <w:sz w:val="24"/>
          <w:szCs w:val="24"/>
        </w:rPr>
        <w:t xml:space="preserve"> </w:t>
      </w:r>
      <w:r>
        <w:rPr>
          <w:rFonts w:ascii="Times New Roman" w:hAnsi="Times New Roman" w:cs="Times New Roman"/>
          <w:sz w:val="24"/>
          <w:szCs w:val="24"/>
        </w:rPr>
        <w:t>6.3. Договора Исполнитель обязуется вернуть Заказчику уплаченные средства</w:t>
      </w:r>
      <w:r w:rsidR="00F23778">
        <w:rPr>
          <w:rFonts w:ascii="Times New Roman" w:hAnsi="Times New Roman" w:cs="Times New Roman"/>
          <w:sz w:val="24"/>
          <w:szCs w:val="24"/>
        </w:rPr>
        <w:t xml:space="preserve"> в полном объеме</w:t>
      </w:r>
      <w:r>
        <w:rPr>
          <w:rFonts w:ascii="Times New Roman" w:hAnsi="Times New Roman" w:cs="Times New Roman"/>
          <w:sz w:val="24"/>
          <w:szCs w:val="24"/>
        </w:rPr>
        <w:t xml:space="preserve"> </w:t>
      </w:r>
      <w:r w:rsidRPr="00F95AF7">
        <w:rPr>
          <w:rFonts w:ascii="Times New Roman" w:hAnsi="Times New Roman" w:cs="Times New Roman"/>
          <w:sz w:val="24"/>
          <w:szCs w:val="24"/>
        </w:rPr>
        <w:t xml:space="preserve">в течение </w:t>
      </w:r>
      <w:r w:rsidR="0011461F">
        <w:rPr>
          <w:rFonts w:ascii="Times New Roman" w:hAnsi="Times New Roman" w:cs="Times New Roman"/>
          <w:sz w:val="24"/>
          <w:szCs w:val="24"/>
        </w:rPr>
        <w:t>5</w:t>
      </w:r>
      <w:r w:rsidRPr="00F95AF7">
        <w:rPr>
          <w:rFonts w:ascii="Times New Roman" w:hAnsi="Times New Roman" w:cs="Times New Roman"/>
          <w:sz w:val="24"/>
          <w:szCs w:val="24"/>
        </w:rPr>
        <w:t xml:space="preserve"> (</w:t>
      </w:r>
      <w:r w:rsidR="0011461F">
        <w:rPr>
          <w:rFonts w:ascii="Times New Roman" w:hAnsi="Times New Roman" w:cs="Times New Roman"/>
          <w:sz w:val="24"/>
          <w:szCs w:val="24"/>
        </w:rPr>
        <w:t>пяти</w:t>
      </w:r>
      <w:r w:rsidRPr="00F95AF7">
        <w:rPr>
          <w:rFonts w:ascii="Times New Roman" w:hAnsi="Times New Roman" w:cs="Times New Roman"/>
          <w:sz w:val="24"/>
          <w:szCs w:val="24"/>
        </w:rPr>
        <w:t xml:space="preserve">) </w:t>
      </w:r>
      <w:r w:rsidR="0011461F">
        <w:rPr>
          <w:rFonts w:ascii="Times New Roman" w:hAnsi="Times New Roman" w:cs="Times New Roman"/>
          <w:sz w:val="24"/>
          <w:szCs w:val="24"/>
        </w:rPr>
        <w:t>рабочих</w:t>
      </w:r>
      <w:r w:rsidRPr="00F95AF7">
        <w:rPr>
          <w:rFonts w:ascii="Times New Roman" w:hAnsi="Times New Roman" w:cs="Times New Roman"/>
          <w:sz w:val="24"/>
          <w:szCs w:val="24"/>
        </w:rPr>
        <w:t xml:space="preserve"> дней с момента поступления к Исполнителю такого требования.</w:t>
      </w:r>
    </w:p>
    <w:p w14:paraId="67AD0A0F" w14:textId="4E693FB8" w:rsidR="00FA3FC5" w:rsidRPr="00F95AF7" w:rsidRDefault="005410C6" w:rsidP="00555ED2">
      <w:pPr>
        <w:spacing w:after="40" w:line="240" w:lineRule="auto"/>
        <w:ind w:firstLine="567"/>
        <w:jc w:val="both"/>
        <w:rPr>
          <w:rFonts w:ascii="Times New Roman" w:hAnsi="Times New Roman" w:cs="Times New Roman"/>
          <w:sz w:val="24"/>
          <w:szCs w:val="24"/>
        </w:rPr>
      </w:pPr>
      <w:r w:rsidRPr="00F95AF7">
        <w:rPr>
          <w:rFonts w:ascii="Times New Roman" w:hAnsi="Times New Roman" w:cs="Times New Roman"/>
          <w:sz w:val="24"/>
          <w:szCs w:val="24"/>
        </w:rPr>
        <w:t xml:space="preserve">6.4. </w:t>
      </w:r>
      <w:r w:rsidR="00E33D50" w:rsidRPr="00F95AF7">
        <w:rPr>
          <w:rFonts w:ascii="Times New Roman" w:hAnsi="Times New Roman" w:cs="Times New Roman"/>
          <w:sz w:val="24"/>
          <w:szCs w:val="24"/>
        </w:rPr>
        <w:t xml:space="preserve">Если Заказчик </w:t>
      </w:r>
      <w:r w:rsidR="00555ED2">
        <w:rPr>
          <w:rFonts w:ascii="Times New Roman" w:hAnsi="Times New Roman" w:cs="Times New Roman"/>
          <w:sz w:val="24"/>
          <w:szCs w:val="24"/>
        </w:rPr>
        <w:t xml:space="preserve">отказался от услуг, указанных </w:t>
      </w:r>
      <w:r w:rsidR="00555ED2" w:rsidRPr="00F95AF7">
        <w:rPr>
          <w:rFonts w:ascii="Times New Roman" w:hAnsi="Times New Roman" w:cs="Times New Roman"/>
          <w:sz w:val="24"/>
          <w:szCs w:val="24"/>
        </w:rPr>
        <w:t>в п.</w:t>
      </w:r>
      <w:r w:rsidR="00F36A45">
        <w:rPr>
          <w:rFonts w:ascii="Times New Roman" w:hAnsi="Times New Roman" w:cs="Times New Roman"/>
          <w:sz w:val="24"/>
          <w:szCs w:val="24"/>
        </w:rPr>
        <w:t xml:space="preserve"> </w:t>
      </w:r>
      <w:r w:rsidR="00555ED2" w:rsidRPr="00F95AF7">
        <w:rPr>
          <w:rFonts w:ascii="Times New Roman" w:hAnsi="Times New Roman" w:cs="Times New Roman"/>
          <w:sz w:val="24"/>
          <w:szCs w:val="24"/>
        </w:rPr>
        <w:t>1.2.1. и п.</w:t>
      </w:r>
      <w:r w:rsidR="00F36A45">
        <w:rPr>
          <w:rFonts w:ascii="Times New Roman" w:hAnsi="Times New Roman" w:cs="Times New Roman"/>
          <w:sz w:val="24"/>
          <w:szCs w:val="24"/>
        </w:rPr>
        <w:t xml:space="preserve"> </w:t>
      </w:r>
      <w:r w:rsidR="00555ED2" w:rsidRPr="00F95AF7">
        <w:rPr>
          <w:rFonts w:ascii="Times New Roman" w:hAnsi="Times New Roman" w:cs="Times New Roman"/>
          <w:sz w:val="24"/>
          <w:szCs w:val="24"/>
        </w:rPr>
        <w:t>1.2.2.</w:t>
      </w:r>
      <w:r w:rsidR="00555ED2">
        <w:rPr>
          <w:rFonts w:ascii="Times New Roman" w:hAnsi="Times New Roman" w:cs="Times New Roman"/>
          <w:sz w:val="24"/>
          <w:szCs w:val="24"/>
        </w:rPr>
        <w:t xml:space="preserve"> Договора, </w:t>
      </w:r>
      <w:r w:rsidR="00E33D50" w:rsidRPr="00F95AF7">
        <w:rPr>
          <w:rFonts w:ascii="Times New Roman" w:hAnsi="Times New Roman" w:cs="Times New Roman"/>
          <w:sz w:val="24"/>
          <w:szCs w:val="24"/>
        </w:rPr>
        <w:t xml:space="preserve">позднее указанного </w:t>
      </w:r>
      <w:r w:rsidR="007D34C6">
        <w:rPr>
          <w:rFonts w:ascii="Times New Roman" w:hAnsi="Times New Roman" w:cs="Times New Roman"/>
          <w:sz w:val="24"/>
          <w:szCs w:val="24"/>
        </w:rPr>
        <w:t>в п.</w:t>
      </w:r>
      <w:r w:rsidR="00F36A45">
        <w:rPr>
          <w:rFonts w:ascii="Times New Roman" w:hAnsi="Times New Roman" w:cs="Times New Roman"/>
          <w:sz w:val="24"/>
          <w:szCs w:val="24"/>
        </w:rPr>
        <w:t xml:space="preserve"> </w:t>
      </w:r>
      <w:r w:rsidR="007D34C6">
        <w:rPr>
          <w:rFonts w:ascii="Times New Roman" w:hAnsi="Times New Roman" w:cs="Times New Roman"/>
          <w:sz w:val="24"/>
          <w:szCs w:val="24"/>
        </w:rPr>
        <w:t xml:space="preserve">6.3. Договора </w:t>
      </w:r>
      <w:r w:rsidR="00E33D50" w:rsidRPr="00F95AF7">
        <w:rPr>
          <w:rFonts w:ascii="Times New Roman" w:hAnsi="Times New Roman" w:cs="Times New Roman"/>
          <w:sz w:val="24"/>
          <w:szCs w:val="24"/>
        </w:rPr>
        <w:t>срока, то денежные средства не возвращаются</w:t>
      </w:r>
      <w:r w:rsidR="00EA6BD4" w:rsidRPr="00F95AF7">
        <w:rPr>
          <w:rFonts w:ascii="Times New Roman" w:hAnsi="Times New Roman" w:cs="Times New Roman"/>
          <w:sz w:val="24"/>
          <w:szCs w:val="24"/>
        </w:rPr>
        <w:t>, при это</w:t>
      </w:r>
      <w:r w:rsidR="009E76B4" w:rsidRPr="00F95AF7">
        <w:rPr>
          <w:rFonts w:ascii="Times New Roman" w:hAnsi="Times New Roman" w:cs="Times New Roman"/>
          <w:sz w:val="24"/>
          <w:szCs w:val="24"/>
        </w:rPr>
        <w:t>м</w:t>
      </w:r>
      <w:r w:rsidR="00EA6BD4" w:rsidRPr="00F95AF7">
        <w:rPr>
          <w:rFonts w:ascii="Times New Roman" w:hAnsi="Times New Roman" w:cs="Times New Roman"/>
          <w:sz w:val="24"/>
          <w:szCs w:val="24"/>
        </w:rPr>
        <w:t xml:space="preserve"> Заказчик может воспользоваться услугами </w:t>
      </w:r>
      <w:r w:rsidR="009E76B4" w:rsidRPr="00F95AF7">
        <w:rPr>
          <w:rFonts w:ascii="Times New Roman" w:hAnsi="Times New Roman" w:cs="Times New Roman"/>
          <w:sz w:val="24"/>
          <w:szCs w:val="24"/>
        </w:rPr>
        <w:t xml:space="preserve">Исполнителя </w:t>
      </w:r>
      <w:r w:rsidR="00EA6BD4" w:rsidRPr="00F95AF7">
        <w:rPr>
          <w:rFonts w:ascii="Times New Roman" w:hAnsi="Times New Roman" w:cs="Times New Roman"/>
          <w:sz w:val="24"/>
          <w:szCs w:val="24"/>
        </w:rPr>
        <w:t xml:space="preserve">в </w:t>
      </w:r>
      <w:r w:rsidRPr="00F95AF7">
        <w:rPr>
          <w:rFonts w:ascii="Times New Roman" w:hAnsi="Times New Roman" w:cs="Times New Roman"/>
          <w:sz w:val="24"/>
          <w:szCs w:val="24"/>
        </w:rPr>
        <w:t>следующем порядке:</w:t>
      </w:r>
      <w:r w:rsidR="00555ED2">
        <w:rPr>
          <w:rFonts w:ascii="Times New Roman" w:hAnsi="Times New Roman" w:cs="Times New Roman"/>
          <w:sz w:val="24"/>
          <w:szCs w:val="24"/>
        </w:rPr>
        <w:t xml:space="preserve"> </w:t>
      </w:r>
      <w:r w:rsidR="00FA3FC5" w:rsidRPr="00F95AF7">
        <w:rPr>
          <w:rFonts w:ascii="Times New Roman" w:hAnsi="Times New Roman" w:cs="Times New Roman"/>
          <w:sz w:val="24"/>
          <w:szCs w:val="24"/>
        </w:rPr>
        <w:t xml:space="preserve">Заказчик имеет право на участие в другом аналогичном мероприятии Исполнителя в течение 12 месяцев </w:t>
      </w:r>
      <w:r w:rsidR="00F23778">
        <w:rPr>
          <w:rFonts w:ascii="Times New Roman" w:hAnsi="Times New Roman" w:cs="Times New Roman"/>
          <w:sz w:val="24"/>
          <w:szCs w:val="24"/>
        </w:rPr>
        <w:t xml:space="preserve">с даты оказания услуг по Договору </w:t>
      </w:r>
      <w:r w:rsidR="00FA3FC5" w:rsidRPr="00F95AF7">
        <w:rPr>
          <w:rFonts w:ascii="Times New Roman" w:hAnsi="Times New Roman" w:cs="Times New Roman"/>
          <w:sz w:val="24"/>
          <w:szCs w:val="24"/>
        </w:rPr>
        <w:t>(такое же количество представителей Заказчика)</w:t>
      </w:r>
      <w:r w:rsidR="009E76B4" w:rsidRPr="00F95AF7">
        <w:rPr>
          <w:rFonts w:ascii="Times New Roman" w:hAnsi="Times New Roman" w:cs="Times New Roman"/>
          <w:sz w:val="24"/>
          <w:szCs w:val="24"/>
        </w:rPr>
        <w:t>.</w:t>
      </w:r>
    </w:p>
    <w:p w14:paraId="09BB8394" w14:textId="2FADBCD7" w:rsidR="00ED6178" w:rsidRPr="00F95AF7" w:rsidRDefault="00FE0305" w:rsidP="00ED6178">
      <w:pPr>
        <w:spacing w:after="40" w:line="240" w:lineRule="auto"/>
        <w:ind w:firstLine="567"/>
        <w:jc w:val="both"/>
        <w:rPr>
          <w:rFonts w:ascii="Times New Roman" w:hAnsi="Times New Roman" w:cs="Times New Roman"/>
          <w:sz w:val="24"/>
          <w:szCs w:val="24"/>
        </w:rPr>
      </w:pPr>
      <w:r w:rsidRPr="00F95AF7">
        <w:rPr>
          <w:rFonts w:ascii="Times New Roman" w:hAnsi="Times New Roman" w:cs="Times New Roman"/>
          <w:sz w:val="24"/>
          <w:szCs w:val="24"/>
        </w:rPr>
        <w:t>6.5.</w:t>
      </w:r>
      <w:r w:rsidR="005410C6" w:rsidRPr="00F95AF7">
        <w:rPr>
          <w:rFonts w:ascii="Times New Roman" w:hAnsi="Times New Roman" w:cs="Times New Roman"/>
          <w:sz w:val="24"/>
          <w:szCs w:val="24"/>
        </w:rPr>
        <w:t xml:space="preserve"> По услуг</w:t>
      </w:r>
      <w:r w:rsidR="00F36A45">
        <w:rPr>
          <w:rFonts w:ascii="Times New Roman" w:hAnsi="Times New Roman" w:cs="Times New Roman"/>
          <w:sz w:val="24"/>
          <w:szCs w:val="24"/>
        </w:rPr>
        <w:t>ам</w:t>
      </w:r>
      <w:r w:rsidR="000954C4" w:rsidRPr="00F95AF7">
        <w:rPr>
          <w:rFonts w:ascii="Times New Roman" w:hAnsi="Times New Roman" w:cs="Times New Roman"/>
          <w:sz w:val="24"/>
          <w:szCs w:val="24"/>
        </w:rPr>
        <w:t>, указанн</w:t>
      </w:r>
      <w:r w:rsidR="00F36A45">
        <w:rPr>
          <w:rFonts w:ascii="Times New Roman" w:hAnsi="Times New Roman" w:cs="Times New Roman"/>
          <w:sz w:val="24"/>
          <w:szCs w:val="24"/>
        </w:rPr>
        <w:t>ым</w:t>
      </w:r>
      <w:r w:rsidR="000954C4" w:rsidRPr="00F95AF7">
        <w:rPr>
          <w:rFonts w:ascii="Times New Roman" w:hAnsi="Times New Roman" w:cs="Times New Roman"/>
          <w:sz w:val="24"/>
          <w:szCs w:val="24"/>
        </w:rPr>
        <w:t xml:space="preserve"> в п. </w:t>
      </w:r>
      <w:r w:rsidR="005410C6" w:rsidRPr="00F95AF7">
        <w:rPr>
          <w:rFonts w:ascii="Times New Roman" w:hAnsi="Times New Roman" w:cs="Times New Roman"/>
          <w:sz w:val="24"/>
          <w:szCs w:val="24"/>
        </w:rPr>
        <w:t xml:space="preserve">1.2.3. </w:t>
      </w:r>
      <w:r w:rsidR="005D0120">
        <w:rPr>
          <w:rFonts w:ascii="Times New Roman" w:hAnsi="Times New Roman" w:cs="Times New Roman"/>
          <w:sz w:val="24"/>
          <w:szCs w:val="24"/>
        </w:rPr>
        <w:t xml:space="preserve">Договора, </w:t>
      </w:r>
      <w:r w:rsidR="0011461F">
        <w:rPr>
          <w:rFonts w:ascii="Times New Roman" w:hAnsi="Times New Roman" w:cs="Times New Roman"/>
          <w:sz w:val="24"/>
          <w:szCs w:val="24"/>
        </w:rPr>
        <w:t xml:space="preserve">датой оказания услуг является дата отправки </w:t>
      </w:r>
      <w:r w:rsidR="005410C6" w:rsidRPr="00F95AF7">
        <w:rPr>
          <w:rFonts w:ascii="Times New Roman" w:hAnsi="Times New Roman" w:cs="Times New Roman"/>
          <w:sz w:val="24"/>
          <w:szCs w:val="24"/>
        </w:rPr>
        <w:t>ссыл</w:t>
      </w:r>
      <w:r w:rsidR="00ED6178">
        <w:rPr>
          <w:rFonts w:ascii="Times New Roman" w:hAnsi="Times New Roman" w:cs="Times New Roman"/>
          <w:sz w:val="24"/>
          <w:szCs w:val="24"/>
        </w:rPr>
        <w:t xml:space="preserve">ок Заказчику. </w:t>
      </w:r>
      <w:r w:rsidR="00ED6178" w:rsidRPr="00F95AF7">
        <w:rPr>
          <w:rFonts w:ascii="Times New Roman" w:hAnsi="Times New Roman" w:cs="Times New Roman"/>
          <w:sz w:val="24"/>
          <w:szCs w:val="24"/>
        </w:rPr>
        <w:t xml:space="preserve">Если Заказчик </w:t>
      </w:r>
      <w:r w:rsidR="00ED6178">
        <w:rPr>
          <w:rFonts w:ascii="Times New Roman" w:hAnsi="Times New Roman" w:cs="Times New Roman"/>
          <w:sz w:val="24"/>
          <w:szCs w:val="24"/>
        </w:rPr>
        <w:t xml:space="preserve">отказался от предоставления услуг </w:t>
      </w:r>
      <w:r w:rsidR="00ED6178" w:rsidRPr="00F95AF7">
        <w:rPr>
          <w:rFonts w:ascii="Times New Roman" w:hAnsi="Times New Roman" w:cs="Times New Roman"/>
          <w:sz w:val="24"/>
          <w:szCs w:val="24"/>
        </w:rPr>
        <w:t xml:space="preserve">позднее указанного </w:t>
      </w:r>
      <w:r w:rsidR="00ED6178">
        <w:rPr>
          <w:rFonts w:ascii="Times New Roman" w:hAnsi="Times New Roman" w:cs="Times New Roman"/>
          <w:sz w:val="24"/>
          <w:szCs w:val="24"/>
        </w:rPr>
        <w:t xml:space="preserve">в п. 6.3. Договора </w:t>
      </w:r>
      <w:r w:rsidR="00ED6178" w:rsidRPr="00F95AF7">
        <w:rPr>
          <w:rFonts w:ascii="Times New Roman" w:hAnsi="Times New Roman" w:cs="Times New Roman"/>
          <w:sz w:val="24"/>
          <w:szCs w:val="24"/>
        </w:rPr>
        <w:t>срока, то денежные средства не возвращаются, при этом Заказчик может воспользоваться услугами Исполнителя в следующем порядке:</w:t>
      </w:r>
      <w:r w:rsidR="00ED6178">
        <w:rPr>
          <w:rFonts w:ascii="Times New Roman" w:hAnsi="Times New Roman" w:cs="Times New Roman"/>
          <w:sz w:val="24"/>
          <w:szCs w:val="24"/>
        </w:rPr>
        <w:t xml:space="preserve"> </w:t>
      </w:r>
      <w:r w:rsidR="00ED6178" w:rsidRPr="00F95AF7">
        <w:rPr>
          <w:rFonts w:ascii="Times New Roman" w:hAnsi="Times New Roman" w:cs="Times New Roman"/>
          <w:sz w:val="24"/>
          <w:szCs w:val="24"/>
        </w:rPr>
        <w:t xml:space="preserve">Заказчик имеет право на </w:t>
      </w:r>
      <w:r w:rsidR="00F23778">
        <w:rPr>
          <w:rFonts w:ascii="Times New Roman" w:hAnsi="Times New Roman" w:cs="Times New Roman"/>
          <w:sz w:val="24"/>
          <w:szCs w:val="24"/>
        </w:rPr>
        <w:t xml:space="preserve">получение видео- и иных материалов любого другого </w:t>
      </w:r>
      <w:r w:rsidR="005F7306">
        <w:rPr>
          <w:rFonts w:ascii="Times New Roman" w:hAnsi="Times New Roman" w:cs="Times New Roman"/>
          <w:sz w:val="24"/>
          <w:szCs w:val="24"/>
        </w:rPr>
        <w:t xml:space="preserve">аналогичного </w:t>
      </w:r>
      <w:r w:rsidR="00F23778">
        <w:rPr>
          <w:rFonts w:ascii="Times New Roman" w:hAnsi="Times New Roman" w:cs="Times New Roman"/>
          <w:sz w:val="24"/>
          <w:szCs w:val="24"/>
        </w:rPr>
        <w:t xml:space="preserve">мероприятия Заказчика </w:t>
      </w:r>
      <w:r w:rsidR="00F23778" w:rsidRPr="00F95AF7">
        <w:rPr>
          <w:rFonts w:ascii="Times New Roman" w:hAnsi="Times New Roman" w:cs="Times New Roman"/>
          <w:sz w:val="24"/>
          <w:szCs w:val="24"/>
        </w:rPr>
        <w:t xml:space="preserve">в течение 12 месяцев </w:t>
      </w:r>
      <w:r w:rsidR="00F23778">
        <w:rPr>
          <w:rFonts w:ascii="Times New Roman" w:hAnsi="Times New Roman" w:cs="Times New Roman"/>
          <w:sz w:val="24"/>
          <w:szCs w:val="24"/>
        </w:rPr>
        <w:t xml:space="preserve">с даты оказания услуг по Договору </w:t>
      </w:r>
      <w:r w:rsidR="00ED6178">
        <w:rPr>
          <w:rFonts w:ascii="Times New Roman" w:hAnsi="Times New Roman" w:cs="Times New Roman"/>
          <w:sz w:val="24"/>
          <w:szCs w:val="24"/>
        </w:rPr>
        <w:t xml:space="preserve">(такое же количество дней </w:t>
      </w:r>
      <w:r w:rsidR="004B58C3">
        <w:rPr>
          <w:rFonts w:ascii="Times New Roman" w:hAnsi="Times New Roman" w:cs="Times New Roman"/>
          <w:sz w:val="24"/>
          <w:szCs w:val="24"/>
        </w:rPr>
        <w:t>М</w:t>
      </w:r>
      <w:r w:rsidR="00ED6178">
        <w:rPr>
          <w:rFonts w:ascii="Times New Roman" w:hAnsi="Times New Roman" w:cs="Times New Roman"/>
          <w:sz w:val="24"/>
          <w:szCs w:val="24"/>
        </w:rPr>
        <w:t>ероприятия)</w:t>
      </w:r>
      <w:r w:rsidR="004B58C3">
        <w:rPr>
          <w:rFonts w:ascii="Times New Roman" w:hAnsi="Times New Roman" w:cs="Times New Roman"/>
          <w:sz w:val="24"/>
          <w:szCs w:val="24"/>
        </w:rPr>
        <w:t>.</w:t>
      </w:r>
    </w:p>
    <w:p w14:paraId="57012CCE" w14:textId="77777777" w:rsidR="006D1016" w:rsidRPr="00BF78EA" w:rsidRDefault="006D1016" w:rsidP="00DC1063">
      <w:pPr>
        <w:spacing w:after="40" w:line="240" w:lineRule="auto"/>
        <w:ind w:firstLine="567"/>
        <w:jc w:val="both"/>
        <w:rPr>
          <w:rFonts w:ascii="Times New Roman" w:hAnsi="Times New Roman" w:cs="Times New Roman"/>
          <w:sz w:val="24"/>
          <w:szCs w:val="24"/>
        </w:rPr>
      </w:pPr>
    </w:p>
    <w:p w14:paraId="6320C322" w14:textId="77777777" w:rsidR="006D1016" w:rsidRPr="00BF78EA" w:rsidRDefault="006D1016" w:rsidP="00DC1063">
      <w:pPr>
        <w:spacing w:after="40" w:line="240" w:lineRule="auto"/>
        <w:ind w:firstLine="567"/>
        <w:jc w:val="center"/>
        <w:rPr>
          <w:rFonts w:ascii="Times New Roman" w:hAnsi="Times New Roman" w:cs="Times New Roman"/>
          <w:b/>
          <w:sz w:val="24"/>
          <w:szCs w:val="24"/>
        </w:rPr>
      </w:pPr>
      <w:r w:rsidRPr="00BF78EA">
        <w:rPr>
          <w:rFonts w:ascii="Times New Roman" w:hAnsi="Times New Roman" w:cs="Times New Roman"/>
          <w:b/>
          <w:sz w:val="24"/>
          <w:szCs w:val="24"/>
        </w:rPr>
        <w:t>7. ЗАКЛЮЧИТЕЛЬНЫЕ ПОЛОЖЕНИЯ</w:t>
      </w:r>
    </w:p>
    <w:p w14:paraId="13E5BD0E" w14:textId="50549F06" w:rsidR="006D1016" w:rsidRPr="00BF78EA" w:rsidRDefault="009A5317" w:rsidP="00DC1063">
      <w:pPr>
        <w:spacing w:after="40" w:line="240" w:lineRule="auto"/>
        <w:ind w:firstLine="567"/>
        <w:jc w:val="both"/>
        <w:rPr>
          <w:rFonts w:ascii="Times New Roman" w:hAnsi="Times New Roman" w:cs="Times New Roman"/>
          <w:sz w:val="24"/>
          <w:szCs w:val="24"/>
        </w:rPr>
      </w:pPr>
      <w:r w:rsidRPr="00BF78EA">
        <w:rPr>
          <w:rFonts w:ascii="Times New Roman" w:hAnsi="Times New Roman" w:cs="Times New Roman"/>
          <w:sz w:val="24"/>
          <w:szCs w:val="24"/>
        </w:rPr>
        <w:t>7.1</w:t>
      </w:r>
      <w:r w:rsidR="006D1016" w:rsidRPr="00BF78EA">
        <w:rPr>
          <w:rFonts w:ascii="Times New Roman" w:hAnsi="Times New Roman" w:cs="Times New Roman"/>
          <w:sz w:val="24"/>
          <w:szCs w:val="24"/>
        </w:rPr>
        <w:t xml:space="preserve">. </w:t>
      </w:r>
      <w:r w:rsidR="006D1016" w:rsidRPr="00BF78EA">
        <w:rPr>
          <w:rFonts w:ascii="Times New Roman" w:eastAsia="Times New Roman" w:hAnsi="Times New Roman" w:cs="Times New Roman"/>
          <w:sz w:val="24"/>
          <w:szCs w:val="24"/>
          <w:lang w:eastAsia="ru-RU"/>
        </w:rPr>
        <w:t xml:space="preserve">Акцептуя настоящую Оферту, Заказчик </w:t>
      </w:r>
      <w:r w:rsidR="00024AF5" w:rsidRPr="00BF78EA">
        <w:rPr>
          <w:rFonts w:ascii="Times New Roman" w:hAnsi="Times New Roman" w:cs="Times New Roman"/>
          <w:sz w:val="24"/>
          <w:szCs w:val="24"/>
        </w:rPr>
        <w:t xml:space="preserve">свободно, своей волей и в своем интересе дает конкретное, предметное, информированное, сознательное и однозначное </w:t>
      </w:r>
      <w:r w:rsidR="00024AF5" w:rsidRPr="00BF78EA">
        <w:rPr>
          <w:rFonts w:ascii="Times New Roman" w:eastAsia="Calibri" w:hAnsi="Times New Roman" w:cs="Times New Roman"/>
          <w:bCs/>
          <w:sz w:val="24"/>
          <w:szCs w:val="24"/>
        </w:rPr>
        <w:t>согласие</w:t>
      </w:r>
      <w:r w:rsidR="00024AF5" w:rsidRPr="00BF78EA">
        <w:rPr>
          <w:rFonts w:ascii="Times New Roman" w:eastAsia="Times New Roman" w:hAnsi="Times New Roman" w:cs="Times New Roman"/>
          <w:sz w:val="24"/>
          <w:szCs w:val="24"/>
          <w:lang w:eastAsia="ru-RU"/>
        </w:rPr>
        <w:t xml:space="preserve"> </w:t>
      </w:r>
      <w:r w:rsidR="006D1016" w:rsidRPr="00BF78EA">
        <w:rPr>
          <w:rFonts w:ascii="Times New Roman" w:eastAsia="Times New Roman" w:hAnsi="Times New Roman" w:cs="Times New Roman"/>
          <w:sz w:val="24"/>
          <w:szCs w:val="24"/>
          <w:lang w:eastAsia="ru-RU"/>
        </w:rPr>
        <w:t xml:space="preserve">на получение </w:t>
      </w:r>
      <w:r w:rsidR="0003528B">
        <w:rPr>
          <w:rFonts w:ascii="Times New Roman" w:eastAsia="Times New Roman" w:hAnsi="Times New Roman" w:cs="Times New Roman"/>
          <w:sz w:val="24"/>
          <w:szCs w:val="24"/>
          <w:lang w:eastAsia="ru-RU"/>
        </w:rPr>
        <w:t xml:space="preserve">рекламных рассылок: </w:t>
      </w:r>
      <w:r w:rsidR="00024AF5" w:rsidRPr="00BF78EA">
        <w:rPr>
          <w:rFonts w:ascii="Times New Roman" w:eastAsia="Times New Roman" w:hAnsi="Times New Roman" w:cs="Times New Roman"/>
          <w:sz w:val="24"/>
          <w:szCs w:val="24"/>
          <w:lang w:eastAsia="ru-RU"/>
        </w:rPr>
        <w:t>смс</w:t>
      </w:r>
      <w:r w:rsidR="006D1016" w:rsidRPr="00BF78EA">
        <w:rPr>
          <w:rFonts w:ascii="Times New Roman" w:eastAsia="Times New Roman" w:hAnsi="Times New Roman" w:cs="Times New Roman"/>
          <w:sz w:val="24"/>
          <w:szCs w:val="24"/>
          <w:lang w:eastAsia="ru-RU"/>
        </w:rPr>
        <w:t xml:space="preserve">-сообщений, сообщений по электронной почте о деятельности </w:t>
      </w:r>
      <w:r w:rsidR="00024AF5" w:rsidRPr="00BF78EA">
        <w:rPr>
          <w:rFonts w:ascii="Times New Roman" w:eastAsia="Times New Roman" w:hAnsi="Times New Roman" w:cs="Times New Roman"/>
          <w:sz w:val="24"/>
          <w:szCs w:val="24"/>
          <w:lang w:eastAsia="ru-RU"/>
        </w:rPr>
        <w:t>Исполнителя</w:t>
      </w:r>
      <w:r w:rsidR="006D1016" w:rsidRPr="00BF78EA">
        <w:rPr>
          <w:rFonts w:ascii="Times New Roman" w:eastAsia="Times New Roman" w:hAnsi="Times New Roman" w:cs="Times New Roman"/>
          <w:sz w:val="24"/>
          <w:szCs w:val="24"/>
          <w:lang w:eastAsia="ru-RU"/>
        </w:rPr>
        <w:t>, проводимых им или при его участии мероприяти</w:t>
      </w:r>
      <w:r w:rsidR="00024AF5" w:rsidRPr="00BF78EA">
        <w:rPr>
          <w:rFonts w:ascii="Times New Roman" w:eastAsia="Times New Roman" w:hAnsi="Times New Roman" w:cs="Times New Roman"/>
          <w:sz w:val="24"/>
          <w:szCs w:val="24"/>
          <w:lang w:eastAsia="ru-RU"/>
        </w:rPr>
        <w:t>ях</w:t>
      </w:r>
      <w:r w:rsidR="006D1016" w:rsidRPr="00BF78EA">
        <w:rPr>
          <w:rFonts w:ascii="Times New Roman" w:eastAsia="Times New Roman" w:hAnsi="Times New Roman" w:cs="Times New Roman"/>
          <w:sz w:val="24"/>
          <w:szCs w:val="24"/>
          <w:lang w:eastAsia="ru-RU"/>
        </w:rPr>
        <w:t xml:space="preserve">, отправляемых </w:t>
      </w:r>
      <w:r w:rsidR="00024AF5" w:rsidRPr="00BF78EA">
        <w:rPr>
          <w:rFonts w:ascii="Times New Roman" w:eastAsia="Times New Roman" w:hAnsi="Times New Roman" w:cs="Times New Roman"/>
          <w:sz w:val="24"/>
          <w:szCs w:val="24"/>
          <w:lang w:eastAsia="ru-RU"/>
        </w:rPr>
        <w:t>Исполнителем</w:t>
      </w:r>
      <w:r w:rsidR="006D1016" w:rsidRPr="00BF78EA">
        <w:rPr>
          <w:rFonts w:ascii="Times New Roman" w:eastAsia="Times New Roman" w:hAnsi="Times New Roman" w:cs="Times New Roman"/>
          <w:sz w:val="24"/>
          <w:szCs w:val="24"/>
          <w:lang w:eastAsia="ru-RU"/>
        </w:rPr>
        <w:t xml:space="preserve"> или третьими лицами по его поручению, а так же сообщений </w:t>
      </w:r>
      <w:r w:rsidR="00024AF5" w:rsidRPr="00BF78EA">
        <w:rPr>
          <w:rFonts w:ascii="Times New Roman" w:eastAsia="Times New Roman" w:hAnsi="Times New Roman" w:cs="Times New Roman"/>
          <w:sz w:val="24"/>
          <w:szCs w:val="24"/>
          <w:lang w:eastAsia="ru-RU"/>
        </w:rPr>
        <w:t>Исполнителя</w:t>
      </w:r>
      <w:r w:rsidR="006D1016" w:rsidRPr="00BF78EA">
        <w:rPr>
          <w:rFonts w:ascii="Times New Roman" w:eastAsia="Times New Roman" w:hAnsi="Times New Roman" w:cs="Times New Roman"/>
          <w:sz w:val="24"/>
          <w:szCs w:val="24"/>
          <w:lang w:eastAsia="ru-RU"/>
        </w:rPr>
        <w:t xml:space="preserve"> по телефону, касающихся </w:t>
      </w:r>
      <w:r w:rsidR="00024AF5" w:rsidRPr="00BF78EA">
        <w:rPr>
          <w:rFonts w:ascii="Times New Roman" w:eastAsia="Times New Roman" w:hAnsi="Times New Roman" w:cs="Times New Roman"/>
          <w:sz w:val="24"/>
          <w:szCs w:val="24"/>
          <w:lang w:eastAsia="ru-RU"/>
        </w:rPr>
        <w:t>услуг</w:t>
      </w:r>
      <w:r w:rsidR="006D1016" w:rsidRPr="00BF78EA">
        <w:rPr>
          <w:rFonts w:ascii="Times New Roman" w:eastAsia="Times New Roman" w:hAnsi="Times New Roman" w:cs="Times New Roman"/>
          <w:sz w:val="24"/>
          <w:szCs w:val="24"/>
          <w:lang w:eastAsia="ru-RU"/>
        </w:rPr>
        <w:t xml:space="preserve">, интересующих </w:t>
      </w:r>
      <w:r w:rsidR="00024AF5" w:rsidRPr="00BF78EA">
        <w:rPr>
          <w:rFonts w:ascii="Times New Roman" w:eastAsia="Times New Roman" w:hAnsi="Times New Roman" w:cs="Times New Roman"/>
          <w:sz w:val="24"/>
          <w:szCs w:val="24"/>
          <w:lang w:eastAsia="ru-RU"/>
        </w:rPr>
        <w:t>Заказчика</w:t>
      </w:r>
      <w:r w:rsidR="006D1016" w:rsidRPr="00BF78EA">
        <w:rPr>
          <w:rFonts w:ascii="Times New Roman" w:eastAsia="Times New Roman" w:hAnsi="Times New Roman" w:cs="Times New Roman"/>
          <w:sz w:val="24"/>
          <w:szCs w:val="24"/>
          <w:lang w:eastAsia="ru-RU"/>
        </w:rPr>
        <w:t>.</w:t>
      </w:r>
    </w:p>
    <w:p w14:paraId="6F928AB0" w14:textId="2803D59C" w:rsidR="006D1016" w:rsidRDefault="00024AF5" w:rsidP="00DC1063">
      <w:pPr>
        <w:spacing w:after="40" w:line="240" w:lineRule="auto"/>
        <w:ind w:firstLine="567"/>
        <w:jc w:val="both"/>
        <w:rPr>
          <w:rFonts w:ascii="Times New Roman" w:hAnsi="Times New Roman" w:cs="Times New Roman"/>
          <w:sz w:val="24"/>
          <w:szCs w:val="24"/>
        </w:rPr>
      </w:pPr>
      <w:r w:rsidRPr="00BF78EA">
        <w:rPr>
          <w:rFonts w:ascii="Times New Roman" w:hAnsi="Times New Roman" w:cs="Times New Roman"/>
          <w:sz w:val="24"/>
          <w:szCs w:val="24"/>
        </w:rPr>
        <w:t>7.</w:t>
      </w:r>
      <w:r w:rsidR="009707A0">
        <w:rPr>
          <w:rFonts w:ascii="Times New Roman" w:hAnsi="Times New Roman" w:cs="Times New Roman"/>
          <w:sz w:val="24"/>
          <w:szCs w:val="24"/>
        </w:rPr>
        <w:t>2</w:t>
      </w:r>
      <w:r w:rsidRPr="00BF78EA">
        <w:rPr>
          <w:rFonts w:ascii="Times New Roman" w:hAnsi="Times New Roman" w:cs="Times New Roman"/>
          <w:sz w:val="24"/>
          <w:szCs w:val="24"/>
        </w:rPr>
        <w:t>.</w:t>
      </w:r>
      <w:r w:rsidR="009A5317" w:rsidRPr="00BF78EA">
        <w:rPr>
          <w:rFonts w:ascii="Times New Roman" w:hAnsi="Times New Roman" w:cs="Times New Roman"/>
          <w:sz w:val="24"/>
          <w:szCs w:val="24"/>
        </w:rPr>
        <w:t xml:space="preserve"> Договор отражает полный объем намерений Исполнителя и Заказчика, а все предыдущие или предварительные соглашения и переговоры, как в письменной, так и в устной форме, которые не соответствуют положениям Договора, теряют силу и исполнению не подлежат. </w:t>
      </w:r>
    </w:p>
    <w:p w14:paraId="11E3A28E" w14:textId="0898A58B" w:rsidR="007D77B2" w:rsidRPr="007D77B2" w:rsidRDefault="007D77B2" w:rsidP="007D77B2">
      <w:pPr>
        <w:spacing w:after="40" w:line="240" w:lineRule="auto"/>
        <w:ind w:firstLine="567"/>
        <w:jc w:val="both"/>
        <w:rPr>
          <w:rFonts w:ascii="Times New Roman" w:hAnsi="Times New Roman" w:cs="Times New Roman"/>
          <w:sz w:val="24"/>
          <w:szCs w:val="24"/>
        </w:rPr>
      </w:pPr>
      <w:r>
        <w:rPr>
          <w:rFonts w:ascii="Times New Roman" w:hAnsi="Times New Roman" w:cs="Times New Roman"/>
          <w:sz w:val="24"/>
          <w:szCs w:val="24"/>
        </w:rPr>
        <w:t>7.3.</w:t>
      </w:r>
      <w:r w:rsidRPr="007D77B2">
        <w:rPr>
          <w:rFonts w:ascii="Times New Roman" w:hAnsi="Times New Roman" w:cs="Times New Roman"/>
          <w:sz w:val="24"/>
          <w:szCs w:val="24"/>
        </w:rPr>
        <w:t xml:space="preserve"> Каждая Сторона вправе передавать другой Стороне персональные данные физических лиц (работников, клиентов или иных лиц), а другая Сторона вправе их обрабатывать, когда обработка таких персональных данных требуется для заключения или исполнения договоров, организации документооборота или учета. Стороны обязуются обеспечивать конфиденциальность и безопасность при обработке персональных данных, не допускать распространение персональных данных, не раскрывать их третьим лицам, а также принимать все необходимые правовые, организационные и технические меры для защиты персональных данных от любых неправомерных действий в отношении персональных данных в соответствии с положениями Федерального закона "О персональных данных" от 27.07.2006 N 152-ФЗ.</w:t>
      </w:r>
    </w:p>
    <w:p w14:paraId="63DF8283" w14:textId="77777777" w:rsidR="001B73F8" w:rsidRPr="00BF78EA" w:rsidRDefault="001B73F8" w:rsidP="00DC1063">
      <w:pPr>
        <w:spacing w:after="40" w:line="240" w:lineRule="auto"/>
        <w:ind w:firstLine="567"/>
        <w:jc w:val="both"/>
        <w:rPr>
          <w:rFonts w:ascii="Times New Roman" w:hAnsi="Times New Roman" w:cs="Times New Roman"/>
          <w:sz w:val="24"/>
          <w:szCs w:val="24"/>
        </w:rPr>
      </w:pPr>
    </w:p>
    <w:p w14:paraId="109ED01B" w14:textId="77777777" w:rsidR="001B73F8" w:rsidRPr="00BF78EA" w:rsidRDefault="001B73F8" w:rsidP="00DC1063">
      <w:pPr>
        <w:spacing w:after="40" w:line="240" w:lineRule="auto"/>
        <w:ind w:firstLine="567"/>
        <w:jc w:val="center"/>
        <w:rPr>
          <w:rFonts w:ascii="Times New Roman" w:hAnsi="Times New Roman" w:cs="Times New Roman"/>
          <w:sz w:val="24"/>
          <w:szCs w:val="24"/>
        </w:rPr>
      </w:pPr>
      <w:r w:rsidRPr="00BF78EA">
        <w:rPr>
          <w:rFonts w:ascii="Times New Roman" w:hAnsi="Times New Roman" w:cs="Times New Roman"/>
          <w:b/>
          <w:sz w:val="24"/>
          <w:szCs w:val="24"/>
        </w:rPr>
        <w:t>8. РЕКВИЗИТЫ ИСПОЛНИТЕЛЯ</w:t>
      </w:r>
    </w:p>
    <w:p w14:paraId="35FBE43E" w14:textId="0F44064B" w:rsidR="00D318AA" w:rsidRPr="00D318AA" w:rsidRDefault="00D318AA" w:rsidP="00D318AA">
      <w:pPr>
        <w:spacing w:after="4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ООО</w:t>
      </w:r>
      <w:r w:rsidRPr="00D318AA">
        <w:rPr>
          <w:rFonts w:ascii="Times New Roman" w:hAnsi="Times New Roman" w:cs="Times New Roman"/>
          <w:sz w:val="24"/>
          <w:szCs w:val="24"/>
        </w:rPr>
        <w:t xml:space="preserve"> "Мир Компетенций"</w:t>
      </w:r>
    </w:p>
    <w:p w14:paraId="1D986A16" w14:textId="77777777" w:rsidR="00D318AA" w:rsidRPr="00D318AA" w:rsidRDefault="00D318AA" w:rsidP="00D318AA">
      <w:pPr>
        <w:spacing w:after="40" w:line="240" w:lineRule="auto"/>
        <w:ind w:firstLine="567"/>
        <w:jc w:val="both"/>
        <w:rPr>
          <w:rFonts w:ascii="Times New Roman" w:hAnsi="Times New Roman" w:cs="Times New Roman"/>
          <w:sz w:val="24"/>
          <w:szCs w:val="24"/>
        </w:rPr>
      </w:pPr>
      <w:r w:rsidRPr="00D318AA">
        <w:rPr>
          <w:rFonts w:ascii="Times New Roman" w:hAnsi="Times New Roman" w:cs="Times New Roman"/>
          <w:sz w:val="24"/>
          <w:szCs w:val="24"/>
        </w:rPr>
        <w:t>Адрес: 141300, Московская обл, Сергиев Посад г, Вознесенская ул, дом 49А, офис ЭТ/КОМ/ОФ 2/6/1</w:t>
      </w:r>
    </w:p>
    <w:p w14:paraId="5C32AF0F" w14:textId="2A05944B" w:rsidR="00D318AA" w:rsidRPr="00D318AA" w:rsidRDefault="00D318AA" w:rsidP="00D318AA">
      <w:pPr>
        <w:spacing w:after="40" w:line="240" w:lineRule="auto"/>
        <w:ind w:firstLine="567"/>
        <w:jc w:val="both"/>
        <w:rPr>
          <w:rFonts w:ascii="Times New Roman" w:hAnsi="Times New Roman" w:cs="Times New Roman"/>
          <w:sz w:val="24"/>
          <w:szCs w:val="24"/>
        </w:rPr>
      </w:pPr>
      <w:r w:rsidRPr="00D318AA">
        <w:rPr>
          <w:rFonts w:ascii="Times New Roman" w:hAnsi="Times New Roman" w:cs="Times New Roman"/>
          <w:sz w:val="24"/>
          <w:szCs w:val="24"/>
        </w:rPr>
        <w:t>ИНН: 5042152100</w:t>
      </w:r>
      <w:r>
        <w:rPr>
          <w:rFonts w:ascii="Times New Roman" w:hAnsi="Times New Roman" w:cs="Times New Roman"/>
          <w:sz w:val="24"/>
          <w:szCs w:val="24"/>
        </w:rPr>
        <w:t xml:space="preserve"> </w:t>
      </w:r>
      <w:r w:rsidRPr="00D318AA">
        <w:rPr>
          <w:rFonts w:ascii="Times New Roman" w:hAnsi="Times New Roman" w:cs="Times New Roman"/>
          <w:sz w:val="24"/>
          <w:szCs w:val="24"/>
        </w:rPr>
        <w:t>КПП: 504201001</w:t>
      </w:r>
      <w:r>
        <w:rPr>
          <w:rFonts w:ascii="Times New Roman" w:hAnsi="Times New Roman" w:cs="Times New Roman"/>
          <w:sz w:val="24"/>
          <w:szCs w:val="24"/>
        </w:rPr>
        <w:t xml:space="preserve"> </w:t>
      </w:r>
      <w:r w:rsidRPr="00D318AA">
        <w:rPr>
          <w:rFonts w:ascii="Times New Roman" w:hAnsi="Times New Roman" w:cs="Times New Roman"/>
          <w:sz w:val="24"/>
          <w:szCs w:val="24"/>
        </w:rPr>
        <w:t>ОГРН: 1195081060800</w:t>
      </w:r>
    </w:p>
    <w:p w14:paraId="5DC1FF3B" w14:textId="77777777" w:rsidR="00D318AA" w:rsidRPr="00D318AA" w:rsidRDefault="00D318AA" w:rsidP="00D318AA">
      <w:pPr>
        <w:spacing w:after="40" w:line="240" w:lineRule="auto"/>
        <w:ind w:firstLine="567"/>
        <w:jc w:val="both"/>
        <w:rPr>
          <w:rFonts w:ascii="Times New Roman" w:hAnsi="Times New Roman" w:cs="Times New Roman"/>
          <w:sz w:val="24"/>
          <w:szCs w:val="24"/>
        </w:rPr>
      </w:pPr>
      <w:r w:rsidRPr="00D318AA">
        <w:rPr>
          <w:rFonts w:ascii="Times New Roman" w:hAnsi="Times New Roman" w:cs="Times New Roman"/>
          <w:sz w:val="24"/>
          <w:szCs w:val="24"/>
        </w:rPr>
        <w:t>Расчетный счет: 40702810901500050810</w:t>
      </w:r>
    </w:p>
    <w:p w14:paraId="766969C6" w14:textId="77777777" w:rsidR="00D318AA" w:rsidRPr="00D318AA" w:rsidRDefault="00D318AA" w:rsidP="00D318AA">
      <w:pPr>
        <w:spacing w:after="40" w:line="240" w:lineRule="auto"/>
        <w:ind w:firstLine="567"/>
        <w:jc w:val="both"/>
        <w:rPr>
          <w:rFonts w:ascii="Times New Roman" w:hAnsi="Times New Roman" w:cs="Times New Roman"/>
          <w:sz w:val="24"/>
          <w:szCs w:val="24"/>
        </w:rPr>
      </w:pPr>
      <w:r w:rsidRPr="00D318AA">
        <w:rPr>
          <w:rFonts w:ascii="Times New Roman" w:hAnsi="Times New Roman" w:cs="Times New Roman"/>
          <w:sz w:val="24"/>
          <w:szCs w:val="24"/>
        </w:rPr>
        <w:t>Банк: ООО "Банк Точка"</w:t>
      </w:r>
    </w:p>
    <w:p w14:paraId="450BCDFC" w14:textId="77777777" w:rsidR="00D318AA" w:rsidRPr="00D318AA" w:rsidRDefault="00D318AA" w:rsidP="00D318AA">
      <w:pPr>
        <w:spacing w:after="40" w:line="240" w:lineRule="auto"/>
        <w:ind w:firstLine="567"/>
        <w:jc w:val="both"/>
        <w:rPr>
          <w:rFonts w:ascii="Times New Roman" w:hAnsi="Times New Roman" w:cs="Times New Roman"/>
          <w:sz w:val="24"/>
          <w:szCs w:val="24"/>
        </w:rPr>
      </w:pPr>
      <w:r w:rsidRPr="00D318AA">
        <w:rPr>
          <w:rFonts w:ascii="Times New Roman" w:hAnsi="Times New Roman" w:cs="Times New Roman"/>
          <w:sz w:val="24"/>
          <w:szCs w:val="24"/>
        </w:rPr>
        <w:t>БИК: 044525104</w:t>
      </w:r>
    </w:p>
    <w:p w14:paraId="02EFF8BA" w14:textId="70EA1C87" w:rsidR="001B73F8" w:rsidRPr="00BF78EA" w:rsidRDefault="00D318AA" w:rsidP="00D318AA">
      <w:pPr>
        <w:spacing w:after="40" w:line="240" w:lineRule="auto"/>
        <w:ind w:firstLine="567"/>
        <w:jc w:val="both"/>
        <w:rPr>
          <w:rFonts w:ascii="Times New Roman" w:hAnsi="Times New Roman" w:cs="Times New Roman"/>
          <w:sz w:val="24"/>
          <w:szCs w:val="24"/>
        </w:rPr>
      </w:pPr>
      <w:r w:rsidRPr="00D318AA">
        <w:rPr>
          <w:rFonts w:ascii="Times New Roman" w:hAnsi="Times New Roman" w:cs="Times New Roman"/>
          <w:sz w:val="24"/>
          <w:szCs w:val="24"/>
        </w:rPr>
        <w:t>Kорр. счет: 30101810745374525104</w:t>
      </w:r>
    </w:p>
    <w:sectPr w:rsidR="001B73F8" w:rsidRPr="00BF78EA" w:rsidSect="00944F7E">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17"/>
    <w:rsid w:val="000027B6"/>
    <w:rsid w:val="00024AF5"/>
    <w:rsid w:val="00027F79"/>
    <w:rsid w:val="00031F64"/>
    <w:rsid w:val="0003233C"/>
    <w:rsid w:val="00034A2E"/>
    <w:rsid w:val="0003528B"/>
    <w:rsid w:val="00053DFA"/>
    <w:rsid w:val="000554D2"/>
    <w:rsid w:val="000657A5"/>
    <w:rsid w:val="000754C0"/>
    <w:rsid w:val="000914DE"/>
    <w:rsid w:val="000954C4"/>
    <w:rsid w:val="000B05AD"/>
    <w:rsid w:val="001101D7"/>
    <w:rsid w:val="00110A94"/>
    <w:rsid w:val="0011147B"/>
    <w:rsid w:val="0011461F"/>
    <w:rsid w:val="00121238"/>
    <w:rsid w:val="0012500C"/>
    <w:rsid w:val="00135FC7"/>
    <w:rsid w:val="0017460F"/>
    <w:rsid w:val="00190FFD"/>
    <w:rsid w:val="0019334F"/>
    <w:rsid w:val="001B73F8"/>
    <w:rsid w:val="001C2292"/>
    <w:rsid w:val="001C2340"/>
    <w:rsid w:val="001D11C7"/>
    <w:rsid w:val="001F05C9"/>
    <w:rsid w:val="001F4B17"/>
    <w:rsid w:val="00201E83"/>
    <w:rsid w:val="002327E7"/>
    <w:rsid w:val="00241C0E"/>
    <w:rsid w:val="00286823"/>
    <w:rsid w:val="00294946"/>
    <w:rsid w:val="002B092F"/>
    <w:rsid w:val="002C1485"/>
    <w:rsid w:val="002E029D"/>
    <w:rsid w:val="002E617D"/>
    <w:rsid w:val="002F2A45"/>
    <w:rsid w:val="00306FE8"/>
    <w:rsid w:val="00316ED1"/>
    <w:rsid w:val="00330D59"/>
    <w:rsid w:val="003502C4"/>
    <w:rsid w:val="003649B9"/>
    <w:rsid w:val="00366F9C"/>
    <w:rsid w:val="00371C7B"/>
    <w:rsid w:val="003C2427"/>
    <w:rsid w:val="003C6A7A"/>
    <w:rsid w:val="003E6D20"/>
    <w:rsid w:val="004230D9"/>
    <w:rsid w:val="0042679A"/>
    <w:rsid w:val="00433BBA"/>
    <w:rsid w:val="0047367D"/>
    <w:rsid w:val="004B58C3"/>
    <w:rsid w:val="004B64C1"/>
    <w:rsid w:val="004C3494"/>
    <w:rsid w:val="004D7307"/>
    <w:rsid w:val="004E22AD"/>
    <w:rsid w:val="0051026A"/>
    <w:rsid w:val="005410C6"/>
    <w:rsid w:val="00544EA6"/>
    <w:rsid w:val="00555ED2"/>
    <w:rsid w:val="00564909"/>
    <w:rsid w:val="00565F44"/>
    <w:rsid w:val="00593D73"/>
    <w:rsid w:val="005B6CBB"/>
    <w:rsid w:val="005C1612"/>
    <w:rsid w:val="005C1E1E"/>
    <w:rsid w:val="005C5FAF"/>
    <w:rsid w:val="005D0120"/>
    <w:rsid w:val="005F7306"/>
    <w:rsid w:val="0062076C"/>
    <w:rsid w:val="0065736A"/>
    <w:rsid w:val="00660959"/>
    <w:rsid w:val="006751D9"/>
    <w:rsid w:val="00680FB4"/>
    <w:rsid w:val="00686D80"/>
    <w:rsid w:val="006A5DE2"/>
    <w:rsid w:val="006D1016"/>
    <w:rsid w:val="006F11E7"/>
    <w:rsid w:val="007064B0"/>
    <w:rsid w:val="00717243"/>
    <w:rsid w:val="00721960"/>
    <w:rsid w:val="0073120B"/>
    <w:rsid w:val="0073647E"/>
    <w:rsid w:val="0077712B"/>
    <w:rsid w:val="00793844"/>
    <w:rsid w:val="007B1472"/>
    <w:rsid w:val="007C6D4E"/>
    <w:rsid w:val="007D34C6"/>
    <w:rsid w:val="007D77B2"/>
    <w:rsid w:val="007E79E9"/>
    <w:rsid w:val="00810236"/>
    <w:rsid w:val="00813A1C"/>
    <w:rsid w:val="00827404"/>
    <w:rsid w:val="00832133"/>
    <w:rsid w:val="00850E36"/>
    <w:rsid w:val="00856312"/>
    <w:rsid w:val="0087156D"/>
    <w:rsid w:val="00871860"/>
    <w:rsid w:val="008A2CF4"/>
    <w:rsid w:val="008A3BC2"/>
    <w:rsid w:val="008D0F1D"/>
    <w:rsid w:val="008D1CE6"/>
    <w:rsid w:val="008D4E4A"/>
    <w:rsid w:val="008E7DAB"/>
    <w:rsid w:val="008F2214"/>
    <w:rsid w:val="00944F7E"/>
    <w:rsid w:val="0095356E"/>
    <w:rsid w:val="009707A0"/>
    <w:rsid w:val="00975482"/>
    <w:rsid w:val="00975BDB"/>
    <w:rsid w:val="009A4044"/>
    <w:rsid w:val="009A5317"/>
    <w:rsid w:val="009B1961"/>
    <w:rsid w:val="009B661A"/>
    <w:rsid w:val="009C7EFC"/>
    <w:rsid w:val="009D0059"/>
    <w:rsid w:val="009D5F88"/>
    <w:rsid w:val="009E76B4"/>
    <w:rsid w:val="009F106D"/>
    <w:rsid w:val="00A33BA0"/>
    <w:rsid w:val="00A438C0"/>
    <w:rsid w:val="00A47144"/>
    <w:rsid w:val="00A6363E"/>
    <w:rsid w:val="00A92042"/>
    <w:rsid w:val="00AF5739"/>
    <w:rsid w:val="00B01EE7"/>
    <w:rsid w:val="00B41716"/>
    <w:rsid w:val="00B42BE6"/>
    <w:rsid w:val="00B4378A"/>
    <w:rsid w:val="00B557D6"/>
    <w:rsid w:val="00B6194D"/>
    <w:rsid w:val="00B773D5"/>
    <w:rsid w:val="00B93B4F"/>
    <w:rsid w:val="00BD32BC"/>
    <w:rsid w:val="00BF684D"/>
    <w:rsid w:val="00BF78EA"/>
    <w:rsid w:val="00C13663"/>
    <w:rsid w:val="00C159B7"/>
    <w:rsid w:val="00C54C5A"/>
    <w:rsid w:val="00C66E02"/>
    <w:rsid w:val="00C84CF7"/>
    <w:rsid w:val="00CD0543"/>
    <w:rsid w:val="00CD0D48"/>
    <w:rsid w:val="00D03356"/>
    <w:rsid w:val="00D318AA"/>
    <w:rsid w:val="00D33488"/>
    <w:rsid w:val="00D37CDB"/>
    <w:rsid w:val="00D57D50"/>
    <w:rsid w:val="00D652C3"/>
    <w:rsid w:val="00D71C22"/>
    <w:rsid w:val="00D77AC3"/>
    <w:rsid w:val="00D87995"/>
    <w:rsid w:val="00D90D3F"/>
    <w:rsid w:val="00D96262"/>
    <w:rsid w:val="00DB437B"/>
    <w:rsid w:val="00DC1063"/>
    <w:rsid w:val="00DC2CA7"/>
    <w:rsid w:val="00DC6847"/>
    <w:rsid w:val="00E05ED4"/>
    <w:rsid w:val="00E21CA0"/>
    <w:rsid w:val="00E33D50"/>
    <w:rsid w:val="00E51481"/>
    <w:rsid w:val="00E808C0"/>
    <w:rsid w:val="00E81211"/>
    <w:rsid w:val="00EA6BD4"/>
    <w:rsid w:val="00EB6F76"/>
    <w:rsid w:val="00EC1D33"/>
    <w:rsid w:val="00EC2118"/>
    <w:rsid w:val="00ED6178"/>
    <w:rsid w:val="00EE75C8"/>
    <w:rsid w:val="00EF3619"/>
    <w:rsid w:val="00EF4E37"/>
    <w:rsid w:val="00F03FA6"/>
    <w:rsid w:val="00F23778"/>
    <w:rsid w:val="00F3459A"/>
    <w:rsid w:val="00F3625A"/>
    <w:rsid w:val="00F36A45"/>
    <w:rsid w:val="00F65273"/>
    <w:rsid w:val="00F95AF7"/>
    <w:rsid w:val="00FA3FC5"/>
    <w:rsid w:val="00FA7316"/>
    <w:rsid w:val="00FE0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52991"/>
  <w15:docId w15:val="{AD91A072-CAF7-4A48-8397-7D3F0C85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73D5"/>
    <w:rPr>
      <w:color w:val="0000FF" w:themeColor="hyperlink"/>
      <w:u w:val="single"/>
    </w:rPr>
  </w:style>
  <w:style w:type="paragraph" w:styleId="a4">
    <w:name w:val="Normal (Web)"/>
    <w:basedOn w:val="a"/>
    <w:uiPriority w:val="99"/>
    <w:unhideWhenUsed/>
    <w:rsid w:val="00EF36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Unresolved Mention"/>
    <w:basedOn w:val="a0"/>
    <w:uiPriority w:val="99"/>
    <w:semiHidden/>
    <w:unhideWhenUsed/>
    <w:rsid w:val="00544EA6"/>
    <w:rPr>
      <w:color w:val="605E5C"/>
      <w:shd w:val="clear" w:color="auto" w:fill="E1DFDD"/>
    </w:rPr>
  </w:style>
  <w:style w:type="character" w:styleId="a6">
    <w:name w:val="annotation reference"/>
    <w:basedOn w:val="a0"/>
    <w:uiPriority w:val="99"/>
    <w:semiHidden/>
    <w:unhideWhenUsed/>
    <w:rsid w:val="00564909"/>
    <w:rPr>
      <w:sz w:val="16"/>
      <w:szCs w:val="16"/>
    </w:rPr>
  </w:style>
  <w:style w:type="paragraph" w:styleId="a7">
    <w:name w:val="annotation text"/>
    <w:basedOn w:val="a"/>
    <w:link w:val="a8"/>
    <w:uiPriority w:val="99"/>
    <w:semiHidden/>
    <w:unhideWhenUsed/>
    <w:rsid w:val="00564909"/>
    <w:pPr>
      <w:spacing w:line="240" w:lineRule="auto"/>
    </w:pPr>
    <w:rPr>
      <w:sz w:val="20"/>
      <w:szCs w:val="20"/>
    </w:rPr>
  </w:style>
  <w:style w:type="character" w:customStyle="1" w:styleId="a8">
    <w:name w:val="Текст примечания Знак"/>
    <w:basedOn w:val="a0"/>
    <w:link w:val="a7"/>
    <w:uiPriority w:val="99"/>
    <w:semiHidden/>
    <w:rsid w:val="00564909"/>
    <w:rPr>
      <w:sz w:val="20"/>
      <w:szCs w:val="20"/>
    </w:rPr>
  </w:style>
  <w:style w:type="paragraph" w:styleId="a9">
    <w:name w:val="annotation subject"/>
    <w:basedOn w:val="a7"/>
    <w:next w:val="a7"/>
    <w:link w:val="aa"/>
    <w:uiPriority w:val="99"/>
    <w:semiHidden/>
    <w:unhideWhenUsed/>
    <w:rsid w:val="00564909"/>
    <w:rPr>
      <w:b/>
      <w:bCs/>
    </w:rPr>
  </w:style>
  <w:style w:type="character" w:customStyle="1" w:styleId="aa">
    <w:name w:val="Тема примечания Знак"/>
    <w:basedOn w:val="a8"/>
    <w:link w:val="a9"/>
    <w:uiPriority w:val="99"/>
    <w:semiHidden/>
    <w:rsid w:val="005649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94246">
      <w:bodyDiv w:val="1"/>
      <w:marLeft w:val="0"/>
      <w:marRight w:val="0"/>
      <w:marTop w:val="0"/>
      <w:marBottom w:val="0"/>
      <w:divBdr>
        <w:top w:val="none" w:sz="0" w:space="0" w:color="auto"/>
        <w:left w:val="none" w:sz="0" w:space="0" w:color="auto"/>
        <w:bottom w:val="none" w:sz="0" w:space="0" w:color="auto"/>
        <w:right w:val="none" w:sz="0" w:space="0" w:color="auto"/>
      </w:divBdr>
    </w:div>
    <w:div w:id="1580941819">
      <w:bodyDiv w:val="1"/>
      <w:marLeft w:val="0"/>
      <w:marRight w:val="0"/>
      <w:marTop w:val="0"/>
      <w:marBottom w:val="0"/>
      <w:divBdr>
        <w:top w:val="none" w:sz="0" w:space="0" w:color="auto"/>
        <w:left w:val="none" w:sz="0" w:space="0" w:color="auto"/>
        <w:bottom w:val="none" w:sz="0" w:space="0" w:color="auto"/>
        <w:right w:val="none" w:sz="0" w:space="0" w:color="auto"/>
      </w:divBdr>
      <w:divsChild>
        <w:div w:id="477115591">
          <w:marLeft w:val="0"/>
          <w:marRight w:val="0"/>
          <w:marTop w:val="0"/>
          <w:marBottom w:val="0"/>
          <w:divBdr>
            <w:top w:val="none" w:sz="0" w:space="0" w:color="auto"/>
            <w:left w:val="none" w:sz="0" w:space="0" w:color="auto"/>
            <w:bottom w:val="none" w:sz="0" w:space="0" w:color="auto"/>
            <w:right w:val="none" w:sz="0" w:space="0" w:color="auto"/>
          </w:divBdr>
        </w:div>
        <w:div w:id="1463578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il@elp.group" TargetMode="External"/><Relationship Id="rId5" Type="http://schemas.openxmlformats.org/officeDocument/2006/relationships/hyperlink" Target="https://www.elp.grou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25B9D-C778-447B-AFA8-02A27DF1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2551</Words>
  <Characters>14544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Екатерина Литвиненко</cp:lastModifiedBy>
  <cp:revision>3</cp:revision>
  <dcterms:created xsi:type="dcterms:W3CDTF">2026-03-29T15:38:00Z</dcterms:created>
  <dcterms:modified xsi:type="dcterms:W3CDTF">2026-03-29T15:39:00Z</dcterms:modified>
</cp:coreProperties>
</file>